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A86A7F" w14:textId="77777777" w:rsidR="00C03193" w:rsidRPr="00A80052" w:rsidRDefault="00632B42" w:rsidP="00C03193">
      <w:pPr>
        <w:widowControl w:val="0"/>
        <w:autoSpaceDE w:val="0"/>
        <w:autoSpaceDN w:val="0"/>
        <w:adjustRightInd w:val="0"/>
        <w:rPr>
          <w:rFonts w:ascii="Arial" w:hAnsi="Arial" w:cs="Arial"/>
          <w:sz w:val="56"/>
          <w:szCs w:val="56"/>
        </w:rPr>
      </w:pPr>
      <w:r w:rsidRPr="00A80052">
        <w:rPr>
          <w:rFonts w:ascii="Arial" w:hAnsi="Arial" w:cs="Arial"/>
          <w:noProof/>
          <w:sz w:val="56"/>
          <w:szCs w:val="56"/>
          <w:lang w:eastAsia="en-GB"/>
        </w:rPr>
        <w:drawing>
          <wp:anchor distT="0" distB="0" distL="114300" distR="114300" simplePos="0" relativeHeight="251663360" behindDoc="1" locked="0" layoutInCell="1" allowOverlap="1" wp14:anchorId="780F41B0" wp14:editId="7C57FE09">
            <wp:simplePos x="0" y="0"/>
            <wp:positionH relativeFrom="margin">
              <wp:posOffset>2857500</wp:posOffset>
            </wp:positionH>
            <wp:positionV relativeFrom="margin">
              <wp:posOffset>-342900</wp:posOffset>
            </wp:positionV>
            <wp:extent cx="1228725" cy="1200150"/>
            <wp:effectExtent l="0" t="0" r="9525" b="0"/>
            <wp:wrapSquare wrapText="bothSides"/>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28725" cy="1200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0A8399" w14:textId="77777777" w:rsidR="00C03193" w:rsidRPr="00A80052" w:rsidRDefault="00C03193" w:rsidP="00C03193">
      <w:pPr>
        <w:widowControl w:val="0"/>
        <w:autoSpaceDE w:val="0"/>
        <w:autoSpaceDN w:val="0"/>
        <w:adjustRightInd w:val="0"/>
        <w:rPr>
          <w:rFonts w:ascii="Arial" w:hAnsi="Arial" w:cs="Arial"/>
          <w:sz w:val="56"/>
          <w:szCs w:val="56"/>
        </w:rPr>
      </w:pPr>
    </w:p>
    <w:p w14:paraId="706748FD" w14:textId="77777777" w:rsidR="00632B42" w:rsidRPr="00A80052" w:rsidRDefault="00632B42" w:rsidP="00C03193">
      <w:pPr>
        <w:widowControl w:val="0"/>
        <w:autoSpaceDE w:val="0"/>
        <w:autoSpaceDN w:val="0"/>
        <w:adjustRightInd w:val="0"/>
        <w:jc w:val="center"/>
        <w:rPr>
          <w:rFonts w:ascii="Arial" w:hAnsi="Arial" w:cs="Arial"/>
          <w:sz w:val="56"/>
          <w:szCs w:val="56"/>
          <w:u w:val="single"/>
        </w:rPr>
      </w:pPr>
      <w:r w:rsidRPr="00A80052">
        <w:rPr>
          <w:rFonts w:ascii="Arial" w:hAnsi="Arial" w:cs="Arial"/>
          <w:sz w:val="56"/>
          <w:szCs w:val="56"/>
          <w:u w:val="single"/>
        </w:rPr>
        <w:t>Ribbleton Avenue Methodist Junior School</w:t>
      </w:r>
    </w:p>
    <w:p w14:paraId="46DD836D" w14:textId="5666D1FF" w:rsidR="00A30CB7" w:rsidRDefault="008C4B9C" w:rsidP="00C03193">
      <w:pPr>
        <w:widowControl w:val="0"/>
        <w:autoSpaceDE w:val="0"/>
        <w:autoSpaceDN w:val="0"/>
        <w:adjustRightInd w:val="0"/>
        <w:jc w:val="center"/>
        <w:rPr>
          <w:rFonts w:ascii="Arial" w:hAnsi="Arial" w:cs="Arial"/>
          <w:sz w:val="56"/>
          <w:szCs w:val="56"/>
          <w:u w:val="single"/>
        </w:rPr>
      </w:pPr>
      <w:r>
        <w:rPr>
          <w:rFonts w:ascii="Arial" w:hAnsi="Arial" w:cs="Arial"/>
          <w:sz w:val="56"/>
          <w:szCs w:val="56"/>
          <w:u w:val="single"/>
        </w:rPr>
        <w:t>School Wellbeing Dog</w:t>
      </w:r>
      <w:r w:rsidR="00C27478">
        <w:rPr>
          <w:rFonts w:ascii="Arial" w:hAnsi="Arial" w:cs="Arial"/>
          <w:sz w:val="56"/>
          <w:szCs w:val="56"/>
          <w:u w:val="single"/>
        </w:rPr>
        <w:t xml:space="preserve"> Policy</w:t>
      </w:r>
    </w:p>
    <w:p w14:paraId="439D1EF1" w14:textId="480EDBE5" w:rsidR="008E7381" w:rsidRPr="00A80052" w:rsidRDefault="00A52DD8" w:rsidP="00C03193">
      <w:pPr>
        <w:widowControl w:val="0"/>
        <w:autoSpaceDE w:val="0"/>
        <w:autoSpaceDN w:val="0"/>
        <w:adjustRightInd w:val="0"/>
        <w:jc w:val="center"/>
        <w:rPr>
          <w:rFonts w:ascii="Arial" w:hAnsi="Arial" w:cs="Arial"/>
          <w:sz w:val="56"/>
          <w:szCs w:val="56"/>
          <w:u w:val="single"/>
        </w:rPr>
      </w:pPr>
      <w:r>
        <w:rPr>
          <w:rFonts w:ascii="Arial" w:hAnsi="Arial" w:cs="Arial"/>
          <w:sz w:val="56"/>
          <w:szCs w:val="56"/>
          <w:u w:val="single"/>
        </w:rPr>
        <w:t>2024</w:t>
      </w:r>
    </w:p>
    <w:p w14:paraId="7DB8D9B7" w14:textId="0AD5F761" w:rsidR="00701DA7" w:rsidRDefault="00701DA7" w:rsidP="00C03193">
      <w:pPr>
        <w:widowControl w:val="0"/>
        <w:autoSpaceDE w:val="0"/>
        <w:autoSpaceDN w:val="0"/>
        <w:adjustRightInd w:val="0"/>
        <w:jc w:val="center"/>
        <w:rPr>
          <w:rFonts w:ascii="Arial" w:hAnsi="Arial" w:cs="Arial"/>
          <w:sz w:val="44"/>
          <w:szCs w:val="44"/>
          <w:u w:val="single"/>
        </w:rPr>
      </w:pPr>
    </w:p>
    <w:p w14:paraId="6801BEF4" w14:textId="77777777" w:rsidR="00A80052" w:rsidRPr="00632B42" w:rsidRDefault="00A80052" w:rsidP="00A80052">
      <w:pPr>
        <w:widowControl w:val="0"/>
        <w:autoSpaceDE w:val="0"/>
        <w:autoSpaceDN w:val="0"/>
        <w:adjustRightInd w:val="0"/>
        <w:rPr>
          <w:rFonts w:ascii="Arial" w:hAnsi="Arial" w:cs="Arial"/>
          <w:sz w:val="44"/>
          <w:szCs w:val="44"/>
          <w:u w:val="single"/>
        </w:rPr>
      </w:pPr>
    </w:p>
    <w:p w14:paraId="37853D56" w14:textId="77777777" w:rsidR="00701DA7" w:rsidRPr="00A80052" w:rsidRDefault="00632B42" w:rsidP="00701DA7">
      <w:pPr>
        <w:widowControl w:val="0"/>
        <w:autoSpaceDE w:val="0"/>
        <w:autoSpaceDN w:val="0"/>
        <w:adjustRightInd w:val="0"/>
        <w:jc w:val="center"/>
        <w:rPr>
          <w:rFonts w:ascii="Arial" w:hAnsi="Arial" w:cs="Arial"/>
          <w:color w:val="FF0000"/>
          <w:sz w:val="44"/>
          <w:szCs w:val="44"/>
        </w:rPr>
      </w:pPr>
      <w:r w:rsidRPr="00A80052">
        <w:rPr>
          <w:rFonts w:ascii="Arial" w:hAnsi="Arial" w:cs="Arial"/>
          <w:color w:val="FF0000"/>
          <w:sz w:val="48"/>
          <w:szCs w:val="48"/>
        </w:rPr>
        <w:t>“Brighter futures built with Ambition, Courage and Respect; filled with Love, Hope and Faith</w:t>
      </w:r>
      <w:r w:rsidRPr="00A80052">
        <w:rPr>
          <w:rFonts w:ascii="Arial" w:hAnsi="Arial" w:cs="Arial"/>
          <w:color w:val="FF0000"/>
          <w:sz w:val="44"/>
          <w:szCs w:val="44"/>
        </w:rPr>
        <w:t>.”</w:t>
      </w:r>
    </w:p>
    <w:p w14:paraId="5DCACA33" w14:textId="3E34577C" w:rsidR="00A80052" w:rsidRDefault="00632B42" w:rsidP="00632B42">
      <w:pPr>
        <w:rPr>
          <w:rFonts w:ascii="Arial" w:hAnsi="Arial" w:cs="Arial"/>
        </w:rPr>
      </w:pPr>
      <w:r w:rsidRPr="00EA2202">
        <w:rPr>
          <w:rFonts w:ascii="Arial" w:hAnsi="Arial" w:cs="Arial"/>
        </w:rPr>
        <w:t xml:space="preserve"> </w:t>
      </w:r>
    </w:p>
    <w:p w14:paraId="790D0636" w14:textId="77777777" w:rsidR="00A80052" w:rsidRDefault="00A80052" w:rsidP="00632B42">
      <w:pPr>
        <w:rPr>
          <w:rFonts w:ascii="Arial" w:hAnsi="Arial" w:cs="Arial"/>
        </w:rPr>
      </w:pPr>
    </w:p>
    <w:p w14:paraId="109DA52A" w14:textId="77777777" w:rsidR="00A80052" w:rsidRPr="00A80052" w:rsidRDefault="00A80052" w:rsidP="00632B42">
      <w:pPr>
        <w:rPr>
          <w:rFonts w:ascii="Arial" w:hAnsi="Arial" w:cs="Arial"/>
          <w:sz w:val="40"/>
          <w:szCs w:val="40"/>
        </w:rPr>
      </w:pPr>
    </w:p>
    <w:tbl>
      <w:tblPr>
        <w:tblW w:w="10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7"/>
        <w:gridCol w:w="7853"/>
      </w:tblGrid>
      <w:tr w:rsidR="00745F1E" w:rsidRPr="00A80052" w14:paraId="1830CB40" w14:textId="77777777" w:rsidTr="008C4B9C">
        <w:trPr>
          <w:trHeight w:val="458"/>
        </w:trPr>
        <w:tc>
          <w:tcPr>
            <w:tcW w:w="2937" w:type="dxa"/>
            <w:shd w:val="clear" w:color="auto" w:fill="auto"/>
          </w:tcPr>
          <w:p w14:paraId="6E84E159" w14:textId="77777777" w:rsidR="00745F1E" w:rsidRPr="00A80052" w:rsidRDefault="00745F1E"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Version</w:t>
            </w:r>
          </w:p>
        </w:tc>
        <w:tc>
          <w:tcPr>
            <w:tcW w:w="7853" w:type="dxa"/>
            <w:shd w:val="clear" w:color="auto" w:fill="auto"/>
          </w:tcPr>
          <w:p w14:paraId="4FC9881E" w14:textId="77777777" w:rsidR="00745F1E" w:rsidRDefault="00A52DD8" w:rsidP="009A0C86">
            <w:pPr>
              <w:spacing w:after="100" w:line="240" w:lineRule="auto"/>
              <w:rPr>
                <w:rFonts w:ascii="Arial" w:eastAsia="Calibri" w:hAnsi="Arial" w:cs="Arial"/>
                <w:color w:val="000000"/>
                <w:sz w:val="40"/>
                <w:szCs w:val="40"/>
                <w:lang w:eastAsia="en-GB"/>
              </w:rPr>
            </w:pPr>
            <w:r>
              <w:rPr>
                <w:rFonts w:ascii="Arial" w:eastAsia="Calibri" w:hAnsi="Arial" w:cs="Arial"/>
                <w:color w:val="000000"/>
                <w:sz w:val="40"/>
                <w:szCs w:val="40"/>
                <w:lang w:eastAsia="en-GB"/>
              </w:rPr>
              <w:t>September 2024</w:t>
            </w:r>
          </w:p>
          <w:p w14:paraId="7AC5FABB" w14:textId="7BE5D601" w:rsidR="00A52DD8" w:rsidRPr="00A80052" w:rsidRDefault="00A52DD8" w:rsidP="009A0C86">
            <w:pPr>
              <w:spacing w:after="100" w:line="240" w:lineRule="auto"/>
              <w:rPr>
                <w:rFonts w:ascii="Arial" w:eastAsia="Calibri" w:hAnsi="Arial" w:cs="Arial"/>
                <w:color w:val="000000"/>
                <w:sz w:val="40"/>
                <w:szCs w:val="40"/>
                <w:lang w:eastAsia="en-GB"/>
              </w:rPr>
            </w:pPr>
            <w:r>
              <w:rPr>
                <w:rFonts w:ascii="Arial" w:eastAsia="Calibri" w:hAnsi="Arial" w:cs="Arial"/>
                <w:color w:val="000000"/>
                <w:sz w:val="40"/>
                <w:szCs w:val="40"/>
                <w:lang w:eastAsia="en-GB"/>
              </w:rPr>
              <w:t>Updated</w:t>
            </w:r>
          </w:p>
        </w:tc>
      </w:tr>
      <w:tr w:rsidR="00CA04BC" w:rsidRPr="00A80052" w14:paraId="624F75F5" w14:textId="77777777" w:rsidTr="008C4B9C">
        <w:trPr>
          <w:trHeight w:val="458"/>
        </w:trPr>
        <w:tc>
          <w:tcPr>
            <w:tcW w:w="2937" w:type="dxa"/>
            <w:shd w:val="clear" w:color="auto" w:fill="auto"/>
          </w:tcPr>
          <w:p w14:paraId="4E7C54C6" w14:textId="52AC20B2" w:rsidR="00CA04BC" w:rsidRPr="00A80052" w:rsidRDefault="00CA04BC" w:rsidP="009A0C86">
            <w:pPr>
              <w:spacing w:after="100" w:line="240" w:lineRule="auto"/>
              <w:rPr>
                <w:rFonts w:ascii="Arial" w:eastAsia="Calibri" w:hAnsi="Arial" w:cs="Arial"/>
                <w:b/>
                <w:color w:val="000000"/>
                <w:sz w:val="40"/>
                <w:szCs w:val="40"/>
                <w:lang w:eastAsia="en-GB"/>
              </w:rPr>
            </w:pPr>
            <w:r>
              <w:rPr>
                <w:rFonts w:ascii="Arial" w:eastAsia="Calibri" w:hAnsi="Arial" w:cs="Arial"/>
                <w:b/>
                <w:color w:val="000000"/>
                <w:sz w:val="40"/>
                <w:szCs w:val="40"/>
                <w:lang w:eastAsia="en-GB"/>
              </w:rPr>
              <w:t>Author</w:t>
            </w:r>
          </w:p>
        </w:tc>
        <w:tc>
          <w:tcPr>
            <w:tcW w:w="7853" w:type="dxa"/>
            <w:shd w:val="clear" w:color="auto" w:fill="auto"/>
          </w:tcPr>
          <w:p w14:paraId="12CD1FF3" w14:textId="72EF012D" w:rsidR="00CA04BC" w:rsidRPr="00A80052" w:rsidRDefault="00A52DD8" w:rsidP="009A0C86">
            <w:pPr>
              <w:spacing w:after="100" w:line="240" w:lineRule="auto"/>
              <w:rPr>
                <w:rFonts w:ascii="Arial" w:eastAsia="Calibri" w:hAnsi="Arial" w:cs="Arial"/>
                <w:color w:val="000000"/>
                <w:sz w:val="40"/>
                <w:szCs w:val="40"/>
                <w:lang w:eastAsia="en-GB"/>
              </w:rPr>
            </w:pPr>
            <w:r>
              <w:rPr>
                <w:rFonts w:ascii="Arial" w:eastAsia="Calibri" w:hAnsi="Arial" w:cs="Arial"/>
                <w:color w:val="000000"/>
                <w:sz w:val="40"/>
                <w:szCs w:val="40"/>
                <w:lang w:eastAsia="en-GB"/>
              </w:rPr>
              <w:t>Mrs Nickson</w:t>
            </w:r>
            <w:r w:rsidR="008C4B9C">
              <w:rPr>
                <w:rFonts w:ascii="Arial" w:eastAsia="Calibri" w:hAnsi="Arial" w:cs="Arial"/>
                <w:color w:val="000000"/>
                <w:sz w:val="40"/>
                <w:szCs w:val="40"/>
                <w:lang w:eastAsia="en-GB"/>
              </w:rPr>
              <w:t xml:space="preserve"> </w:t>
            </w:r>
          </w:p>
        </w:tc>
      </w:tr>
      <w:tr w:rsidR="00745F1E" w:rsidRPr="00A80052" w14:paraId="77D6534C" w14:textId="77777777" w:rsidTr="008C4B9C">
        <w:trPr>
          <w:trHeight w:val="802"/>
        </w:trPr>
        <w:tc>
          <w:tcPr>
            <w:tcW w:w="2937" w:type="dxa"/>
            <w:shd w:val="clear" w:color="auto" w:fill="auto"/>
          </w:tcPr>
          <w:p w14:paraId="22F21EB5" w14:textId="77777777" w:rsidR="00745F1E" w:rsidRPr="00A80052" w:rsidRDefault="00B76A26"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Organisation</w:t>
            </w:r>
          </w:p>
        </w:tc>
        <w:tc>
          <w:tcPr>
            <w:tcW w:w="7853" w:type="dxa"/>
            <w:shd w:val="clear" w:color="auto" w:fill="auto"/>
          </w:tcPr>
          <w:p w14:paraId="3D90D208" w14:textId="77777777" w:rsidR="00745F1E" w:rsidRPr="00A80052" w:rsidRDefault="00701DA7" w:rsidP="009A0C86">
            <w:pPr>
              <w:spacing w:after="100" w:line="240" w:lineRule="auto"/>
              <w:rPr>
                <w:rFonts w:ascii="Arial" w:eastAsia="Calibri" w:hAnsi="Arial" w:cs="Arial"/>
                <w:color w:val="000000"/>
                <w:sz w:val="40"/>
                <w:szCs w:val="40"/>
                <w:lang w:eastAsia="en-GB"/>
              </w:rPr>
            </w:pPr>
            <w:r w:rsidRPr="00A80052">
              <w:rPr>
                <w:rFonts w:ascii="Arial" w:eastAsia="Calibri" w:hAnsi="Arial" w:cs="Arial"/>
                <w:color w:val="000000"/>
                <w:sz w:val="40"/>
                <w:szCs w:val="40"/>
                <w:lang w:eastAsia="en-GB"/>
              </w:rPr>
              <w:t>Ribbleton Avenue Methodist Junior School</w:t>
            </w:r>
          </w:p>
        </w:tc>
      </w:tr>
      <w:tr w:rsidR="00745F1E" w:rsidRPr="00A80052" w14:paraId="7CD8BC13" w14:textId="77777777" w:rsidTr="008C4B9C">
        <w:trPr>
          <w:trHeight w:val="458"/>
        </w:trPr>
        <w:tc>
          <w:tcPr>
            <w:tcW w:w="2937" w:type="dxa"/>
            <w:shd w:val="clear" w:color="auto" w:fill="auto"/>
          </w:tcPr>
          <w:p w14:paraId="74467501" w14:textId="77777777" w:rsidR="00745F1E" w:rsidRPr="00A80052" w:rsidRDefault="00745F1E"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Approved</w:t>
            </w:r>
          </w:p>
        </w:tc>
        <w:tc>
          <w:tcPr>
            <w:tcW w:w="7853" w:type="dxa"/>
            <w:shd w:val="clear" w:color="auto" w:fill="auto"/>
          </w:tcPr>
          <w:p w14:paraId="4E03A4DE" w14:textId="46D23BFE" w:rsidR="00745F1E" w:rsidRPr="00A80052" w:rsidRDefault="000B51BA" w:rsidP="009A0C86">
            <w:pPr>
              <w:spacing w:after="100" w:line="240" w:lineRule="auto"/>
              <w:rPr>
                <w:rFonts w:ascii="Arial" w:eastAsia="Calibri" w:hAnsi="Arial" w:cs="Arial"/>
                <w:color w:val="000000"/>
                <w:sz w:val="40"/>
                <w:szCs w:val="40"/>
                <w:lang w:eastAsia="en-GB"/>
              </w:rPr>
            </w:pPr>
            <w:r>
              <w:rPr>
                <w:rFonts w:ascii="Arial" w:eastAsia="Calibri" w:hAnsi="Arial" w:cs="Arial"/>
                <w:color w:val="000000"/>
                <w:sz w:val="40"/>
                <w:szCs w:val="40"/>
                <w:lang w:eastAsia="en-GB"/>
              </w:rPr>
              <w:t>Governors</w:t>
            </w:r>
          </w:p>
        </w:tc>
      </w:tr>
      <w:tr w:rsidR="00745F1E" w:rsidRPr="00A80052" w14:paraId="310F39BD" w14:textId="77777777" w:rsidTr="008C4B9C">
        <w:trPr>
          <w:trHeight w:val="442"/>
        </w:trPr>
        <w:tc>
          <w:tcPr>
            <w:tcW w:w="2937" w:type="dxa"/>
            <w:shd w:val="clear" w:color="auto" w:fill="auto"/>
          </w:tcPr>
          <w:p w14:paraId="21B42688" w14:textId="77777777" w:rsidR="00745F1E" w:rsidRPr="00A80052" w:rsidRDefault="00745F1E"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Review Cycle</w:t>
            </w:r>
          </w:p>
        </w:tc>
        <w:tc>
          <w:tcPr>
            <w:tcW w:w="7853" w:type="dxa"/>
            <w:shd w:val="clear" w:color="auto" w:fill="auto"/>
          </w:tcPr>
          <w:p w14:paraId="1736EC2D" w14:textId="37FEB444" w:rsidR="00745F1E" w:rsidRPr="00A80052" w:rsidRDefault="00745F1E" w:rsidP="009A0C86">
            <w:pPr>
              <w:spacing w:after="100" w:line="240" w:lineRule="auto"/>
              <w:rPr>
                <w:rFonts w:ascii="Arial" w:eastAsia="Calibri" w:hAnsi="Arial" w:cs="Arial"/>
                <w:color w:val="000000"/>
                <w:sz w:val="40"/>
                <w:szCs w:val="40"/>
                <w:lang w:eastAsia="en-GB"/>
              </w:rPr>
            </w:pPr>
            <w:r w:rsidRPr="00A80052">
              <w:rPr>
                <w:rFonts w:ascii="Arial" w:eastAsia="Calibri" w:hAnsi="Arial" w:cs="Arial"/>
                <w:color w:val="000000"/>
                <w:sz w:val="40"/>
                <w:szCs w:val="40"/>
                <w:lang w:eastAsia="en-GB"/>
              </w:rPr>
              <w:t>1Year</w:t>
            </w:r>
            <w:r w:rsidR="00B76A26" w:rsidRPr="00A80052">
              <w:rPr>
                <w:rFonts w:ascii="Arial" w:eastAsia="Calibri" w:hAnsi="Arial" w:cs="Arial"/>
                <w:color w:val="000000"/>
                <w:sz w:val="40"/>
                <w:szCs w:val="40"/>
                <w:lang w:eastAsia="en-GB"/>
              </w:rPr>
              <w:t xml:space="preserve"> </w:t>
            </w:r>
          </w:p>
        </w:tc>
      </w:tr>
      <w:tr w:rsidR="00745F1E" w:rsidRPr="00A80052" w14:paraId="5C94C8F6" w14:textId="77777777" w:rsidTr="008C4B9C">
        <w:trPr>
          <w:trHeight w:val="475"/>
        </w:trPr>
        <w:tc>
          <w:tcPr>
            <w:tcW w:w="2937" w:type="dxa"/>
            <w:shd w:val="clear" w:color="auto" w:fill="auto"/>
          </w:tcPr>
          <w:p w14:paraId="3026D4C3" w14:textId="77777777" w:rsidR="00745F1E" w:rsidRPr="00A80052" w:rsidRDefault="00745F1E"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lastRenderedPageBreak/>
              <w:t>Next Review</w:t>
            </w:r>
          </w:p>
        </w:tc>
        <w:tc>
          <w:tcPr>
            <w:tcW w:w="7853" w:type="dxa"/>
            <w:shd w:val="clear" w:color="auto" w:fill="auto"/>
          </w:tcPr>
          <w:p w14:paraId="5CBD1328" w14:textId="13A0A434" w:rsidR="00745F1E" w:rsidRPr="00A80052" w:rsidRDefault="00A52DD8" w:rsidP="009A0C86">
            <w:pPr>
              <w:spacing w:after="100" w:line="240" w:lineRule="auto"/>
              <w:rPr>
                <w:rFonts w:ascii="Arial" w:eastAsia="Calibri" w:hAnsi="Arial" w:cs="Arial"/>
                <w:color w:val="000000"/>
                <w:sz w:val="40"/>
                <w:szCs w:val="40"/>
                <w:lang w:eastAsia="en-GB"/>
              </w:rPr>
            </w:pPr>
            <w:r>
              <w:rPr>
                <w:rFonts w:ascii="Arial" w:eastAsia="Calibri" w:hAnsi="Arial" w:cs="Arial"/>
                <w:color w:val="000000"/>
                <w:sz w:val="40"/>
                <w:szCs w:val="40"/>
                <w:lang w:eastAsia="en-GB"/>
              </w:rPr>
              <w:t>September 2025</w:t>
            </w:r>
          </w:p>
        </w:tc>
      </w:tr>
    </w:tbl>
    <w:p w14:paraId="10BACC4A" w14:textId="77777777" w:rsidR="008C4B9C" w:rsidRDefault="008C4B9C" w:rsidP="008C4B9C">
      <w:pPr>
        <w:pStyle w:val="NoSpacing"/>
        <w:rPr>
          <w:rFonts w:asciiTheme="majorHAnsi" w:hAnsiTheme="majorHAnsi" w:cstheme="majorHAnsi"/>
          <w:b/>
          <w:bCs/>
          <w:color w:val="000000"/>
          <w:sz w:val="28"/>
          <w:szCs w:val="24"/>
        </w:rPr>
      </w:pPr>
    </w:p>
    <w:p w14:paraId="3BCA3488" w14:textId="77777777" w:rsidR="008C4B9C" w:rsidRDefault="008C4B9C">
      <w:pPr>
        <w:spacing w:after="0" w:line="240" w:lineRule="auto"/>
        <w:rPr>
          <w:rFonts w:asciiTheme="majorHAnsi" w:eastAsiaTheme="minorHAnsi" w:hAnsiTheme="majorHAnsi" w:cstheme="majorHAnsi"/>
          <w:b/>
          <w:bCs/>
          <w:color w:val="000000"/>
          <w:sz w:val="28"/>
          <w:szCs w:val="24"/>
        </w:rPr>
      </w:pPr>
      <w:r>
        <w:rPr>
          <w:rFonts w:asciiTheme="majorHAnsi" w:hAnsiTheme="majorHAnsi" w:cstheme="majorHAnsi"/>
          <w:b/>
          <w:bCs/>
          <w:color w:val="000000"/>
          <w:sz w:val="28"/>
          <w:szCs w:val="24"/>
        </w:rPr>
        <w:br w:type="page"/>
      </w:r>
    </w:p>
    <w:p w14:paraId="4A52BE9C" w14:textId="77777777" w:rsidR="008C4B9C" w:rsidRPr="008C4B9C" w:rsidRDefault="008C4B9C" w:rsidP="008C4B9C">
      <w:pPr>
        <w:pStyle w:val="NoSpacing"/>
        <w:jc w:val="both"/>
        <w:rPr>
          <w:rFonts w:ascii="Arial" w:hAnsi="Arial" w:cs="Arial"/>
          <w:color w:val="000000"/>
          <w:sz w:val="24"/>
          <w:szCs w:val="24"/>
        </w:rPr>
      </w:pPr>
      <w:r w:rsidRPr="008C4B9C">
        <w:rPr>
          <w:rFonts w:ascii="Arial" w:hAnsi="Arial" w:cs="Arial"/>
          <w:b/>
          <w:color w:val="000000"/>
          <w:sz w:val="24"/>
          <w:szCs w:val="24"/>
        </w:rPr>
        <w:lastRenderedPageBreak/>
        <w:t>Current Provision</w:t>
      </w:r>
    </w:p>
    <w:p w14:paraId="6367484D" w14:textId="77777777" w:rsidR="008C4B9C" w:rsidRPr="008C4B9C" w:rsidRDefault="008C4B9C" w:rsidP="008C4B9C">
      <w:pPr>
        <w:jc w:val="both"/>
        <w:rPr>
          <w:rFonts w:ascii="Arial" w:hAnsi="Arial" w:cs="Arial"/>
          <w:sz w:val="24"/>
          <w:szCs w:val="24"/>
        </w:rPr>
      </w:pPr>
    </w:p>
    <w:p w14:paraId="0C4DA5D1" w14:textId="2AA7774C" w:rsidR="008C4B9C" w:rsidRPr="008C4B9C" w:rsidRDefault="008C4B9C" w:rsidP="008C4B9C">
      <w:pPr>
        <w:pStyle w:val="ListParagraph"/>
        <w:numPr>
          <w:ilvl w:val="0"/>
          <w:numId w:val="23"/>
        </w:numPr>
        <w:spacing w:after="0" w:line="240" w:lineRule="auto"/>
        <w:jc w:val="both"/>
        <w:rPr>
          <w:rFonts w:ascii="Arial" w:hAnsi="Arial" w:cs="Arial"/>
          <w:sz w:val="24"/>
          <w:szCs w:val="24"/>
        </w:rPr>
      </w:pPr>
      <w:r w:rsidRPr="008C4B9C">
        <w:rPr>
          <w:rFonts w:ascii="Arial" w:hAnsi="Arial" w:cs="Arial"/>
          <w:sz w:val="24"/>
          <w:szCs w:val="24"/>
        </w:rPr>
        <w:t>Scho</w:t>
      </w:r>
      <w:r>
        <w:rPr>
          <w:rFonts w:ascii="Arial" w:hAnsi="Arial" w:cs="Arial"/>
          <w:sz w:val="24"/>
          <w:szCs w:val="24"/>
        </w:rPr>
        <w:t xml:space="preserve">ol Wellbeing dog – </w:t>
      </w:r>
      <w:r w:rsidR="00A52DD8">
        <w:rPr>
          <w:rFonts w:ascii="Arial" w:hAnsi="Arial" w:cs="Arial"/>
          <w:sz w:val="24"/>
          <w:szCs w:val="24"/>
        </w:rPr>
        <w:t>Female Border Collie (Tilly) and Female Labradoodle (Maggie)</w:t>
      </w:r>
    </w:p>
    <w:p w14:paraId="19DEEF5C" w14:textId="77777777" w:rsidR="008C4B9C" w:rsidRPr="008C4B9C" w:rsidRDefault="008C4B9C" w:rsidP="008C4B9C">
      <w:pPr>
        <w:jc w:val="both"/>
        <w:rPr>
          <w:rFonts w:ascii="Arial" w:hAnsi="Arial" w:cs="Arial"/>
          <w:sz w:val="24"/>
          <w:szCs w:val="24"/>
        </w:rPr>
      </w:pPr>
    </w:p>
    <w:p w14:paraId="03E803BB" w14:textId="77777777" w:rsidR="008C4B9C" w:rsidRPr="008C4B9C" w:rsidRDefault="008C4B9C" w:rsidP="008C4B9C">
      <w:pPr>
        <w:pStyle w:val="NoSpacing"/>
        <w:rPr>
          <w:rFonts w:ascii="Arial" w:hAnsi="Arial" w:cs="Arial"/>
          <w:b/>
          <w:sz w:val="24"/>
          <w:szCs w:val="24"/>
        </w:rPr>
      </w:pPr>
      <w:r w:rsidRPr="008C4B9C">
        <w:rPr>
          <w:rFonts w:ascii="Arial" w:hAnsi="Arial" w:cs="Arial"/>
          <w:b/>
          <w:sz w:val="24"/>
          <w:szCs w:val="24"/>
        </w:rPr>
        <w:t>Background</w:t>
      </w:r>
    </w:p>
    <w:p w14:paraId="69388174" w14:textId="77777777" w:rsidR="008C4B9C" w:rsidRDefault="008C4B9C" w:rsidP="008C4B9C">
      <w:pPr>
        <w:pStyle w:val="NoSpacing"/>
        <w:jc w:val="both"/>
        <w:rPr>
          <w:rFonts w:ascii="Arial" w:hAnsi="Arial" w:cs="Arial"/>
          <w:color w:val="000000"/>
          <w:sz w:val="24"/>
          <w:szCs w:val="24"/>
        </w:rPr>
      </w:pPr>
    </w:p>
    <w:p w14:paraId="76E3D99F" w14:textId="3938134B" w:rsidR="008C4B9C" w:rsidRPr="008C4B9C" w:rsidRDefault="008C4B9C" w:rsidP="008C4B9C">
      <w:pPr>
        <w:pStyle w:val="NoSpacing"/>
        <w:jc w:val="both"/>
        <w:rPr>
          <w:rFonts w:ascii="Arial" w:hAnsi="Arial" w:cs="Arial"/>
          <w:color w:val="000000"/>
          <w:sz w:val="24"/>
          <w:szCs w:val="24"/>
        </w:rPr>
      </w:pPr>
      <w:r w:rsidRPr="008C4B9C">
        <w:rPr>
          <w:rFonts w:ascii="Arial" w:hAnsi="Arial" w:cs="Arial"/>
          <w:color w:val="000000"/>
          <w:sz w:val="24"/>
          <w:szCs w:val="24"/>
        </w:rPr>
        <w:t xml:space="preserve">The Senior Leadership Team have considered the possibility of having a school wellbeing dog in school. </w:t>
      </w:r>
    </w:p>
    <w:p w14:paraId="2D88C677" w14:textId="77777777" w:rsidR="008C4B9C" w:rsidRDefault="008C4B9C" w:rsidP="008C4B9C">
      <w:pPr>
        <w:pStyle w:val="NoSpacing"/>
        <w:jc w:val="both"/>
        <w:rPr>
          <w:rFonts w:ascii="Arial" w:hAnsi="Arial" w:cs="Arial"/>
          <w:color w:val="000000"/>
          <w:sz w:val="24"/>
          <w:szCs w:val="24"/>
        </w:rPr>
      </w:pPr>
    </w:p>
    <w:p w14:paraId="66BC94F1" w14:textId="019A0CA7" w:rsidR="008C4B9C" w:rsidRPr="008C4B9C" w:rsidRDefault="008C4B9C" w:rsidP="008C4B9C">
      <w:pPr>
        <w:pStyle w:val="NoSpacing"/>
        <w:jc w:val="both"/>
        <w:rPr>
          <w:rFonts w:ascii="Arial" w:hAnsi="Arial" w:cs="Arial"/>
          <w:color w:val="000000"/>
          <w:sz w:val="24"/>
          <w:szCs w:val="24"/>
        </w:rPr>
      </w:pPr>
      <w:r>
        <w:rPr>
          <w:rFonts w:ascii="Arial" w:hAnsi="Arial" w:cs="Arial"/>
          <w:color w:val="000000"/>
          <w:sz w:val="24"/>
          <w:szCs w:val="24"/>
        </w:rPr>
        <w:t>F</w:t>
      </w:r>
      <w:r w:rsidRPr="008C4B9C">
        <w:rPr>
          <w:rFonts w:ascii="Arial" w:hAnsi="Arial" w:cs="Arial"/>
          <w:color w:val="000000"/>
          <w:sz w:val="24"/>
          <w:szCs w:val="24"/>
        </w:rPr>
        <w:t xml:space="preserve">indings are that schools that have a School Dog, find that they assist in: </w:t>
      </w:r>
    </w:p>
    <w:p w14:paraId="6BAABE76" w14:textId="77777777" w:rsidR="008C4B9C" w:rsidRPr="008C4B9C" w:rsidRDefault="008C4B9C" w:rsidP="008C4B9C">
      <w:pPr>
        <w:pStyle w:val="NoSpacing"/>
        <w:numPr>
          <w:ilvl w:val="0"/>
          <w:numId w:val="17"/>
        </w:numPr>
        <w:jc w:val="both"/>
        <w:rPr>
          <w:rFonts w:ascii="Arial" w:hAnsi="Arial" w:cs="Arial"/>
          <w:color w:val="000000"/>
          <w:sz w:val="24"/>
          <w:szCs w:val="24"/>
        </w:rPr>
      </w:pPr>
      <w:r w:rsidRPr="008C4B9C">
        <w:rPr>
          <w:rFonts w:ascii="Arial" w:hAnsi="Arial" w:cs="Arial"/>
          <w:color w:val="000000"/>
          <w:sz w:val="24"/>
          <w:szCs w:val="24"/>
        </w:rPr>
        <w:t xml:space="preserve">Teaching responsibility and respect; </w:t>
      </w:r>
    </w:p>
    <w:p w14:paraId="105997B3" w14:textId="77777777" w:rsidR="008C4B9C" w:rsidRPr="008C4B9C" w:rsidRDefault="008C4B9C" w:rsidP="008C4B9C">
      <w:pPr>
        <w:pStyle w:val="NoSpacing"/>
        <w:numPr>
          <w:ilvl w:val="0"/>
          <w:numId w:val="17"/>
        </w:numPr>
        <w:jc w:val="both"/>
        <w:rPr>
          <w:rFonts w:ascii="Arial" w:hAnsi="Arial" w:cs="Arial"/>
          <w:color w:val="000000"/>
          <w:sz w:val="24"/>
          <w:szCs w:val="24"/>
        </w:rPr>
      </w:pPr>
      <w:r w:rsidRPr="008C4B9C">
        <w:rPr>
          <w:rFonts w:ascii="Arial" w:hAnsi="Arial" w:cs="Arial"/>
          <w:color w:val="000000"/>
          <w:sz w:val="24"/>
          <w:szCs w:val="24"/>
        </w:rPr>
        <w:t xml:space="preserve">Teaching empathy, non-violence and in some cases how to love and have patience; </w:t>
      </w:r>
    </w:p>
    <w:p w14:paraId="581D77FB" w14:textId="77777777" w:rsidR="008C4B9C" w:rsidRPr="008C4B9C" w:rsidRDefault="008C4B9C" w:rsidP="008C4B9C">
      <w:pPr>
        <w:pStyle w:val="NoSpacing"/>
        <w:numPr>
          <w:ilvl w:val="0"/>
          <w:numId w:val="17"/>
        </w:numPr>
        <w:jc w:val="both"/>
        <w:rPr>
          <w:rFonts w:ascii="Arial" w:hAnsi="Arial" w:cs="Arial"/>
          <w:color w:val="000000"/>
          <w:sz w:val="24"/>
          <w:szCs w:val="24"/>
        </w:rPr>
      </w:pPr>
      <w:r w:rsidRPr="008C4B9C">
        <w:rPr>
          <w:rFonts w:ascii="Arial" w:hAnsi="Arial" w:cs="Arial"/>
          <w:color w:val="000000"/>
          <w:sz w:val="24"/>
          <w:szCs w:val="24"/>
        </w:rPr>
        <w:t xml:space="preserve">Motivating children who are not that attentive; </w:t>
      </w:r>
    </w:p>
    <w:p w14:paraId="7D90BCBC" w14:textId="77777777" w:rsidR="008C4B9C" w:rsidRPr="008C4B9C" w:rsidRDefault="008C4B9C" w:rsidP="008C4B9C">
      <w:pPr>
        <w:pStyle w:val="NoSpacing"/>
        <w:numPr>
          <w:ilvl w:val="0"/>
          <w:numId w:val="17"/>
        </w:numPr>
        <w:jc w:val="both"/>
        <w:rPr>
          <w:rFonts w:ascii="Arial" w:hAnsi="Arial" w:cs="Arial"/>
          <w:color w:val="000000"/>
          <w:sz w:val="24"/>
          <w:szCs w:val="24"/>
        </w:rPr>
      </w:pPr>
      <w:r w:rsidRPr="008C4B9C">
        <w:rPr>
          <w:rFonts w:ascii="Arial" w:hAnsi="Arial" w:cs="Arial"/>
          <w:color w:val="000000"/>
          <w:sz w:val="24"/>
          <w:szCs w:val="24"/>
        </w:rPr>
        <w:t xml:space="preserve">Increasing social skills and self-esteem; </w:t>
      </w:r>
    </w:p>
    <w:p w14:paraId="34A56F5C" w14:textId="77777777" w:rsidR="008C4B9C" w:rsidRPr="008C4B9C" w:rsidRDefault="008C4B9C" w:rsidP="008C4B9C">
      <w:pPr>
        <w:pStyle w:val="NoSpacing"/>
        <w:numPr>
          <w:ilvl w:val="0"/>
          <w:numId w:val="17"/>
        </w:numPr>
        <w:jc w:val="both"/>
        <w:rPr>
          <w:rFonts w:ascii="Arial" w:hAnsi="Arial" w:cs="Arial"/>
          <w:color w:val="000000"/>
          <w:sz w:val="24"/>
          <w:szCs w:val="24"/>
        </w:rPr>
      </w:pPr>
      <w:r w:rsidRPr="008C4B9C">
        <w:rPr>
          <w:rFonts w:ascii="Arial" w:hAnsi="Arial" w:cs="Arial"/>
          <w:color w:val="000000"/>
          <w:sz w:val="24"/>
          <w:szCs w:val="24"/>
        </w:rPr>
        <w:t xml:space="preserve">Increasing confidence around dogs and in general; </w:t>
      </w:r>
    </w:p>
    <w:p w14:paraId="49ADE806" w14:textId="77777777" w:rsidR="008C4B9C" w:rsidRPr="008C4B9C" w:rsidRDefault="008C4B9C" w:rsidP="008C4B9C">
      <w:pPr>
        <w:pStyle w:val="NoSpacing"/>
        <w:numPr>
          <w:ilvl w:val="0"/>
          <w:numId w:val="17"/>
        </w:numPr>
        <w:jc w:val="both"/>
        <w:rPr>
          <w:rFonts w:ascii="Arial" w:hAnsi="Arial" w:cs="Arial"/>
          <w:color w:val="000000"/>
          <w:sz w:val="24"/>
          <w:szCs w:val="24"/>
        </w:rPr>
      </w:pPr>
      <w:r w:rsidRPr="008C4B9C">
        <w:rPr>
          <w:rFonts w:ascii="Arial" w:hAnsi="Arial" w:cs="Arial"/>
          <w:color w:val="000000"/>
          <w:sz w:val="24"/>
          <w:szCs w:val="24"/>
        </w:rPr>
        <w:t xml:space="preserve">Improvement in attendance rates; </w:t>
      </w:r>
    </w:p>
    <w:p w14:paraId="2FAB1296" w14:textId="77777777" w:rsidR="008C4B9C" w:rsidRPr="008C4B9C" w:rsidRDefault="008C4B9C" w:rsidP="008C4B9C">
      <w:pPr>
        <w:pStyle w:val="NoSpacing"/>
        <w:numPr>
          <w:ilvl w:val="0"/>
          <w:numId w:val="17"/>
        </w:numPr>
        <w:jc w:val="both"/>
        <w:rPr>
          <w:rFonts w:ascii="Arial" w:hAnsi="Arial" w:cs="Arial"/>
          <w:color w:val="000000"/>
          <w:sz w:val="24"/>
          <w:szCs w:val="24"/>
        </w:rPr>
      </w:pPr>
      <w:r w:rsidRPr="008C4B9C">
        <w:rPr>
          <w:rFonts w:ascii="Arial" w:hAnsi="Arial" w:cs="Arial"/>
          <w:color w:val="000000"/>
          <w:sz w:val="24"/>
          <w:szCs w:val="24"/>
        </w:rPr>
        <w:t xml:space="preserve">Helping to calm behaviour down – both in classrooms and in a1:1 situation; </w:t>
      </w:r>
    </w:p>
    <w:p w14:paraId="50F4C741" w14:textId="77777777" w:rsidR="008C4B9C" w:rsidRPr="008C4B9C" w:rsidRDefault="008C4B9C" w:rsidP="008C4B9C">
      <w:pPr>
        <w:pStyle w:val="NoSpacing"/>
        <w:numPr>
          <w:ilvl w:val="0"/>
          <w:numId w:val="17"/>
        </w:numPr>
        <w:jc w:val="both"/>
        <w:rPr>
          <w:rFonts w:ascii="Arial" w:hAnsi="Arial" w:cs="Arial"/>
          <w:color w:val="000000"/>
          <w:sz w:val="24"/>
          <w:szCs w:val="24"/>
        </w:rPr>
      </w:pPr>
      <w:r w:rsidRPr="008C4B9C">
        <w:rPr>
          <w:rFonts w:ascii="Arial" w:hAnsi="Arial" w:cs="Arial"/>
          <w:color w:val="000000"/>
          <w:sz w:val="24"/>
          <w:szCs w:val="24"/>
        </w:rPr>
        <w:t xml:space="preserve">Increasing literacy skills – children begin to enjoy reading and want to read aloud. </w:t>
      </w:r>
    </w:p>
    <w:p w14:paraId="598CDC62" w14:textId="77777777" w:rsidR="008C4B9C" w:rsidRPr="008C4B9C" w:rsidRDefault="008C4B9C" w:rsidP="008C4B9C">
      <w:pPr>
        <w:pStyle w:val="NoSpacing"/>
        <w:jc w:val="both"/>
        <w:rPr>
          <w:rFonts w:ascii="Arial" w:hAnsi="Arial" w:cs="Arial"/>
          <w:color w:val="000000"/>
          <w:sz w:val="24"/>
          <w:szCs w:val="24"/>
        </w:rPr>
      </w:pPr>
    </w:p>
    <w:p w14:paraId="0BEF784B" w14:textId="77777777" w:rsidR="008C4B9C" w:rsidRPr="008C4B9C" w:rsidRDefault="008C4B9C" w:rsidP="008C4B9C">
      <w:pPr>
        <w:pStyle w:val="NoSpacing"/>
        <w:rPr>
          <w:rFonts w:ascii="Arial" w:hAnsi="Arial" w:cs="Arial"/>
          <w:color w:val="000000"/>
          <w:sz w:val="24"/>
          <w:szCs w:val="24"/>
        </w:rPr>
      </w:pPr>
    </w:p>
    <w:p w14:paraId="7CE67CCE" w14:textId="77777777" w:rsidR="008C4B9C" w:rsidRPr="008C4B9C" w:rsidRDefault="008C4B9C" w:rsidP="008C4B9C">
      <w:pPr>
        <w:pStyle w:val="NoSpacing"/>
        <w:jc w:val="both"/>
        <w:rPr>
          <w:rFonts w:ascii="Arial" w:hAnsi="Arial" w:cs="Arial"/>
          <w:color w:val="000000"/>
          <w:sz w:val="24"/>
          <w:szCs w:val="24"/>
        </w:rPr>
      </w:pPr>
      <w:r w:rsidRPr="008C4B9C">
        <w:rPr>
          <w:rFonts w:ascii="Arial" w:hAnsi="Arial" w:cs="Arial"/>
          <w:color w:val="000000"/>
          <w:sz w:val="24"/>
          <w:szCs w:val="24"/>
        </w:rPr>
        <w:t xml:space="preserve">It is recognised that animals are not generally allowed in either the school building or grounds, unless a full risk assessment has been undertaken, that considers the behaviour and characteristics of the animal(s). This is the reason why dogs belonging to parents and carers are not allowed on the school site. A full risk assessment has, however, been undertaken for the school wellbeing dog and is attached to this document. This will be reviewed annually. </w:t>
      </w:r>
    </w:p>
    <w:p w14:paraId="314EE771" w14:textId="77777777" w:rsidR="008C4B9C" w:rsidRPr="008C4B9C" w:rsidRDefault="008C4B9C" w:rsidP="008C4B9C">
      <w:pPr>
        <w:pStyle w:val="NoSpacing"/>
        <w:jc w:val="both"/>
        <w:rPr>
          <w:rFonts w:ascii="Arial" w:hAnsi="Arial" w:cs="Arial"/>
          <w:color w:val="000000"/>
          <w:sz w:val="24"/>
          <w:szCs w:val="24"/>
        </w:rPr>
      </w:pPr>
    </w:p>
    <w:p w14:paraId="3B11B696" w14:textId="09249B13" w:rsidR="008C4B9C" w:rsidRPr="008C4B9C" w:rsidRDefault="008C4B9C" w:rsidP="008C4B9C">
      <w:pPr>
        <w:pStyle w:val="NoSpacing"/>
        <w:jc w:val="both"/>
        <w:rPr>
          <w:rFonts w:ascii="Arial" w:hAnsi="Arial" w:cs="Arial"/>
          <w:color w:val="000000"/>
          <w:sz w:val="24"/>
          <w:szCs w:val="24"/>
        </w:rPr>
      </w:pPr>
      <w:r w:rsidRPr="008C4B9C">
        <w:rPr>
          <w:rFonts w:ascii="Arial" w:hAnsi="Arial" w:cs="Arial"/>
          <w:color w:val="000000"/>
          <w:sz w:val="24"/>
          <w:szCs w:val="24"/>
        </w:rPr>
        <w:t>It is accepted that interacting with a dog may not be appropriate for all children, but that for the majority it has the potential to provide many positive benefits. Any parent or carer who does not wish their child to interact with the dog will be asked to inform school of their wishes. School will then ensure that this is considered and that these children do not have any contact with the dog at any time. A list of these children will be kept in the school office.</w:t>
      </w:r>
    </w:p>
    <w:p w14:paraId="758D02F3" w14:textId="77777777" w:rsidR="008C4B9C" w:rsidRPr="008C4B9C" w:rsidRDefault="008C4B9C" w:rsidP="008C4B9C">
      <w:pPr>
        <w:pStyle w:val="NoSpacing"/>
        <w:rPr>
          <w:rFonts w:ascii="Arial" w:hAnsi="Arial" w:cs="Arial"/>
          <w:color w:val="000000"/>
          <w:sz w:val="24"/>
          <w:szCs w:val="24"/>
        </w:rPr>
      </w:pPr>
    </w:p>
    <w:p w14:paraId="3DB7265A" w14:textId="77777777" w:rsidR="008C4B9C" w:rsidRPr="008C4B9C" w:rsidRDefault="008C4B9C" w:rsidP="008C4B9C">
      <w:pPr>
        <w:pStyle w:val="NoSpacing"/>
        <w:rPr>
          <w:rFonts w:ascii="Arial" w:hAnsi="Arial" w:cs="Arial"/>
          <w:b/>
          <w:color w:val="000000"/>
          <w:sz w:val="24"/>
          <w:szCs w:val="24"/>
        </w:rPr>
      </w:pPr>
      <w:r w:rsidRPr="008C4B9C">
        <w:rPr>
          <w:rFonts w:ascii="Arial" w:hAnsi="Arial" w:cs="Arial"/>
          <w:b/>
          <w:bCs/>
          <w:color w:val="000000"/>
          <w:sz w:val="24"/>
          <w:szCs w:val="24"/>
        </w:rPr>
        <w:t xml:space="preserve">Context </w:t>
      </w:r>
    </w:p>
    <w:p w14:paraId="36473120" w14:textId="77777777" w:rsidR="008C4B9C" w:rsidRPr="008C4B9C" w:rsidRDefault="008C4B9C" w:rsidP="008C4B9C">
      <w:pPr>
        <w:pStyle w:val="NoSpacing"/>
        <w:jc w:val="both"/>
        <w:rPr>
          <w:rFonts w:ascii="Arial" w:hAnsi="Arial" w:cs="Arial"/>
          <w:color w:val="000000"/>
          <w:sz w:val="24"/>
          <w:szCs w:val="24"/>
        </w:rPr>
      </w:pPr>
      <w:r w:rsidRPr="008C4B9C">
        <w:rPr>
          <w:rFonts w:ascii="Arial" w:hAnsi="Arial" w:cs="Arial"/>
          <w:color w:val="000000"/>
          <w:sz w:val="24"/>
          <w:szCs w:val="24"/>
        </w:rPr>
        <w:t xml:space="preserve">The dog will: </w:t>
      </w:r>
    </w:p>
    <w:p w14:paraId="059B20B7" w14:textId="5BCDBAB1" w:rsidR="008C4B9C" w:rsidRDefault="008C4B9C" w:rsidP="008C4B9C">
      <w:pPr>
        <w:pStyle w:val="NoSpacing"/>
        <w:numPr>
          <w:ilvl w:val="0"/>
          <w:numId w:val="18"/>
        </w:numPr>
        <w:jc w:val="both"/>
        <w:rPr>
          <w:rFonts w:ascii="Arial" w:hAnsi="Arial" w:cs="Arial"/>
          <w:color w:val="000000"/>
          <w:sz w:val="24"/>
          <w:szCs w:val="24"/>
        </w:rPr>
      </w:pPr>
      <w:r w:rsidRPr="008C4B9C">
        <w:rPr>
          <w:rFonts w:ascii="Arial" w:hAnsi="Arial" w:cs="Arial"/>
          <w:color w:val="000000"/>
          <w:sz w:val="24"/>
          <w:szCs w:val="24"/>
        </w:rPr>
        <w:t xml:space="preserve">Be owned by Mrs </w:t>
      </w:r>
      <w:r w:rsidR="00A52DD8">
        <w:rPr>
          <w:rFonts w:ascii="Arial" w:hAnsi="Arial" w:cs="Arial"/>
          <w:color w:val="000000"/>
          <w:sz w:val="24"/>
          <w:szCs w:val="24"/>
        </w:rPr>
        <w:t>Nickson</w:t>
      </w:r>
      <w:r>
        <w:rPr>
          <w:rFonts w:ascii="Arial" w:hAnsi="Arial" w:cs="Arial"/>
          <w:color w:val="000000"/>
          <w:sz w:val="24"/>
          <w:szCs w:val="24"/>
        </w:rPr>
        <w:t xml:space="preserve"> </w:t>
      </w:r>
      <w:r w:rsidRPr="008C4B9C">
        <w:rPr>
          <w:rFonts w:ascii="Arial" w:hAnsi="Arial" w:cs="Arial"/>
          <w:color w:val="000000"/>
          <w:sz w:val="24"/>
          <w:szCs w:val="24"/>
        </w:rPr>
        <w:t xml:space="preserve">and her family. </w:t>
      </w:r>
    </w:p>
    <w:p w14:paraId="0982917B" w14:textId="77777777" w:rsidR="008C4B9C" w:rsidRPr="008C4B9C" w:rsidRDefault="008C4B9C" w:rsidP="008C4B9C">
      <w:pPr>
        <w:pStyle w:val="NoSpacing"/>
        <w:numPr>
          <w:ilvl w:val="0"/>
          <w:numId w:val="18"/>
        </w:numPr>
        <w:jc w:val="both"/>
        <w:rPr>
          <w:rFonts w:ascii="Arial" w:hAnsi="Arial" w:cs="Arial"/>
          <w:color w:val="000000"/>
          <w:sz w:val="24"/>
          <w:szCs w:val="24"/>
        </w:rPr>
      </w:pPr>
      <w:r w:rsidRPr="008C4B9C">
        <w:rPr>
          <w:rFonts w:ascii="Arial" w:hAnsi="Arial" w:cs="Arial"/>
          <w:color w:val="000000"/>
          <w:sz w:val="24"/>
          <w:szCs w:val="24"/>
        </w:rPr>
        <w:t>Be introduced to school gradually and observed regularly.</w:t>
      </w:r>
    </w:p>
    <w:p w14:paraId="2B42CF51" w14:textId="64CA08E9" w:rsidR="008C4B9C" w:rsidRDefault="008C4B9C" w:rsidP="008C4B9C">
      <w:pPr>
        <w:pStyle w:val="NoSpacing"/>
        <w:numPr>
          <w:ilvl w:val="0"/>
          <w:numId w:val="18"/>
        </w:numPr>
        <w:jc w:val="both"/>
        <w:rPr>
          <w:rFonts w:ascii="Arial" w:hAnsi="Arial" w:cs="Arial"/>
          <w:color w:val="000000"/>
          <w:sz w:val="24"/>
          <w:szCs w:val="24"/>
        </w:rPr>
      </w:pPr>
      <w:r w:rsidRPr="008C4B9C">
        <w:rPr>
          <w:rFonts w:ascii="Arial" w:hAnsi="Arial" w:cs="Arial"/>
          <w:color w:val="000000"/>
          <w:sz w:val="24"/>
          <w:szCs w:val="24"/>
        </w:rPr>
        <w:t xml:space="preserve">‘Live’ in suitable housing within </w:t>
      </w:r>
      <w:r>
        <w:rPr>
          <w:rFonts w:ascii="Arial" w:hAnsi="Arial" w:cs="Arial"/>
          <w:color w:val="000000"/>
          <w:sz w:val="24"/>
          <w:szCs w:val="24"/>
        </w:rPr>
        <w:t xml:space="preserve">the </w:t>
      </w:r>
      <w:r w:rsidR="00A52DD8">
        <w:rPr>
          <w:rFonts w:ascii="Arial" w:hAnsi="Arial" w:cs="Arial"/>
          <w:color w:val="000000"/>
          <w:sz w:val="24"/>
          <w:szCs w:val="24"/>
        </w:rPr>
        <w:t>Headteacher</w:t>
      </w:r>
      <w:r>
        <w:rPr>
          <w:rFonts w:ascii="Arial" w:hAnsi="Arial" w:cs="Arial"/>
          <w:color w:val="000000"/>
          <w:sz w:val="24"/>
          <w:szCs w:val="24"/>
        </w:rPr>
        <w:t>’s office, where it will have its bed, water etc</w:t>
      </w:r>
      <w:r w:rsidRPr="008C4B9C">
        <w:rPr>
          <w:rFonts w:ascii="Arial" w:hAnsi="Arial" w:cs="Arial"/>
          <w:color w:val="000000"/>
          <w:sz w:val="24"/>
          <w:szCs w:val="24"/>
        </w:rPr>
        <w:t>.</w:t>
      </w:r>
    </w:p>
    <w:p w14:paraId="25D97373" w14:textId="77777777" w:rsidR="008C4B9C" w:rsidRPr="008C4B9C" w:rsidRDefault="008C4B9C" w:rsidP="008C4B9C">
      <w:pPr>
        <w:pStyle w:val="NoSpacing"/>
        <w:numPr>
          <w:ilvl w:val="0"/>
          <w:numId w:val="18"/>
        </w:numPr>
        <w:jc w:val="both"/>
        <w:rPr>
          <w:rFonts w:ascii="Arial" w:hAnsi="Arial" w:cs="Arial"/>
          <w:color w:val="000000"/>
          <w:sz w:val="24"/>
          <w:szCs w:val="24"/>
        </w:rPr>
      </w:pPr>
      <w:r w:rsidRPr="008C4B9C">
        <w:rPr>
          <w:rFonts w:ascii="Arial" w:hAnsi="Arial" w:cs="Arial"/>
          <w:color w:val="000000"/>
          <w:sz w:val="24"/>
          <w:szCs w:val="24"/>
        </w:rPr>
        <w:t xml:space="preserve">Always be kept on a lead when moving around school. </w:t>
      </w:r>
    </w:p>
    <w:p w14:paraId="3D18312A" w14:textId="45833EA3" w:rsidR="008C4B9C" w:rsidRPr="008C4B9C" w:rsidRDefault="008C4B9C" w:rsidP="008C4B9C">
      <w:pPr>
        <w:pStyle w:val="NoSpacing"/>
        <w:numPr>
          <w:ilvl w:val="0"/>
          <w:numId w:val="18"/>
        </w:numPr>
        <w:jc w:val="both"/>
        <w:rPr>
          <w:rFonts w:ascii="Arial" w:hAnsi="Arial" w:cs="Arial"/>
          <w:color w:val="000000"/>
          <w:sz w:val="24"/>
          <w:szCs w:val="24"/>
        </w:rPr>
      </w:pPr>
      <w:r w:rsidRPr="008C4B9C">
        <w:rPr>
          <w:rFonts w:ascii="Arial" w:hAnsi="Arial" w:cs="Arial"/>
          <w:color w:val="000000"/>
          <w:sz w:val="24"/>
          <w:szCs w:val="24"/>
        </w:rPr>
        <w:t xml:space="preserve">Costs associated with the care of the dog will be paid for by </w:t>
      </w:r>
      <w:r w:rsidR="00A52DD8">
        <w:rPr>
          <w:rFonts w:ascii="Arial" w:hAnsi="Arial" w:cs="Arial"/>
          <w:color w:val="000000"/>
          <w:sz w:val="24"/>
          <w:szCs w:val="24"/>
        </w:rPr>
        <w:t>Headteacher</w:t>
      </w:r>
      <w:r w:rsidRPr="008C4B9C">
        <w:rPr>
          <w:rFonts w:ascii="Arial" w:hAnsi="Arial" w:cs="Arial"/>
          <w:color w:val="000000"/>
          <w:sz w:val="24"/>
          <w:szCs w:val="24"/>
        </w:rPr>
        <w:t>.</w:t>
      </w:r>
    </w:p>
    <w:p w14:paraId="6422F0D2" w14:textId="77777777" w:rsidR="008C4B9C" w:rsidRPr="008C4B9C" w:rsidRDefault="008C4B9C" w:rsidP="008C4B9C">
      <w:pPr>
        <w:pStyle w:val="NoSpacing"/>
        <w:numPr>
          <w:ilvl w:val="0"/>
          <w:numId w:val="18"/>
        </w:numPr>
        <w:jc w:val="both"/>
        <w:rPr>
          <w:rFonts w:ascii="Arial" w:hAnsi="Arial" w:cs="Arial"/>
          <w:color w:val="000000"/>
          <w:sz w:val="24"/>
          <w:szCs w:val="24"/>
        </w:rPr>
      </w:pPr>
      <w:r w:rsidRPr="008C4B9C">
        <w:rPr>
          <w:rFonts w:ascii="Arial" w:hAnsi="Arial" w:cs="Arial"/>
          <w:color w:val="000000"/>
          <w:sz w:val="24"/>
          <w:szCs w:val="24"/>
        </w:rPr>
        <w:t>Be provided with veterinary care, when they need it.</w:t>
      </w:r>
    </w:p>
    <w:p w14:paraId="7D474C1E" w14:textId="2C57D52D" w:rsidR="008C4B9C" w:rsidRPr="008C4B9C" w:rsidRDefault="008C4B9C" w:rsidP="008C4B9C">
      <w:pPr>
        <w:pStyle w:val="NoSpacing"/>
        <w:numPr>
          <w:ilvl w:val="0"/>
          <w:numId w:val="18"/>
        </w:numPr>
        <w:jc w:val="both"/>
        <w:rPr>
          <w:rFonts w:ascii="Arial" w:hAnsi="Arial" w:cs="Arial"/>
          <w:color w:val="000000"/>
          <w:sz w:val="24"/>
          <w:szCs w:val="24"/>
        </w:rPr>
      </w:pPr>
      <w:r>
        <w:rPr>
          <w:rFonts w:ascii="Arial" w:hAnsi="Arial" w:cs="Arial"/>
          <w:color w:val="000000"/>
          <w:sz w:val="24"/>
          <w:szCs w:val="24"/>
        </w:rPr>
        <w:t xml:space="preserve">Be taken outside of school premises </w:t>
      </w:r>
      <w:r w:rsidRPr="008C4B9C">
        <w:rPr>
          <w:rFonts w:ascii="Arial" w:hAnsi="Arial" w:cs="Arial"/>
          <w:color w:val="000000"/>
          <w:sz w:val="24"/>
          <w:szCs w:val="24"/>
        </w:rPr>
        <w:t xml:space="preserve">to relieve itself in an area that children do not access. </w:t>
      </w:r>
    </w:p>
    <w:p w14:paraId="33400393" w14:textId="3AB6269B" w:rsidR="008C4B9C" w:rsidRPr="008C4B9C" w:rsidRDefault="008C4B9C" w:rsidP="008C4B9C">
      <w:pPr>
        <w:pStyle w:val="NoSpacing"/>
        <w:numPr>
          <w:ilvl w:val="0"/>
          <w:numId w:val="18"/>
        </w:numPr>
        <w:jc w:val="both"/>
        <w:rPr>
          <w:rFonts w:ascii="Arial" w:hAnsi="Arial" w:cs="Arial"/>
          <w:color w:val="000000"/>
          <w:sz w:val="24"/>
          <w:szCs w:val="24"/>
        </w:rPr>
      </w:pPr>
      <w:r w:rsidRPr="008C4B9C">
        <w:rPr>
          <w:rFonts w:ascii="Arial" w:hAnsi="Arial" w:cs="Arial"/>
          <w:color w:val="000000"/>
          <w:sz w:val="24"/>
          <w:szCs w:val="24"/>
        </w:rPr>
        <w:t xml:space="preserve">Costs associated with the dog, including veterinary costs will be covered by </w:t>
      </w:r>
      <w:r w:rsidR="00A52DD8">
        <w:rPr>
          <w:rFonts w:ascii="Arial" w:hAnsi="Arial" w:cs="Arial"/>
          <w:color w:val="000000"/>
          <w:sz w:val="24"/>
          <w:szCs w:val="24"/>
        </w:rPr>
        <w:t>Headteacher</w:t>
      </w:r>
      <w:r w:rsidRPr="008C4B9C">
        <w:rPr>
          <w:rFonts w:ascii="Arial" w:hAnsi="Arial" w:cs="Arial"/>
          <w:color w:val="000000"/>
          <w:sz w:val="24"/>
          <w:szCs w:val="24"/>
        </w:rPr>
        <w:t xml:space="preserve">. </w:t>
      </w:r>
    </w:p>
    <w:p w14:paraId="5F37047D" w14:textId="3B7D486A" w:rsidR="008C4B9C" w:rsidRPr="008C4B9C" w:rsidRDefault="008C4B9C" w:rsidP="008C4B9C">
      <w:pPr>
        <w:pStyle w:val="NoSpacing"/>
        <w:numPr>
          <w:ilvl w:val="0"/>
          <w:numId w:val="18"/>
        </w:numPr>
        <w:jc w:val="both"/>
        <w:rPr>
          <w:rFonts w:ascii="Arial" w:hAnsi="Arial" w:cs="Arial"/>
          <w:color w:val="000000"/>
          <w:sz w:val="24"/>
          <w:szCs w:val="24"/>
        </w:rPr>
      </w:pPr>
      <w:r w:rsidRPr="008C4B9C">
        <w:rPr>
          <w:rFonts w:ascii="Arial" w:hAnsi="Arial" w:cs="Arial"/>
          <w:color w:val="000000"/>
          <w:sz w:val="24"/>
          <w:szCs w:val="24"/>
        </w:rPr>
        <w:t xml:space="preserve">Any parent or carer who does not wish their child to interact with the dog will be asked to inform </w:t>
      </w:r>
      <w:r>
        <w:rPr>
          <w:rFonts w:ascii="Arial" w:hAnsi="Arial" w:cs="Arial"/>
          <w:color w:val="000000"/>
          <w:sz w:val="24"/>
          <w:szCs w:val="24"/>
        </w:rPr>
        <w:t xml:space="preserve">school or </w:t>
      </w:r>
      <w:r w:rsidR="00A52DD8">
        <w:rPr>
          <w:rFonts w:ascii="Arial" w:hAnsi="Arial" w:cs="Arial"/>
          <w:color w:val="000000"/>
          <w:sz w:val="24"/>
          <w:szCs w:val="24"/>
        </w:rPr>
        <w:t>Headteacher</w:t>
      </w:r>
      <w:r w:rsidRPr="008C4B9C">
        <w:rPr>
          <w:rFonts w:ascii="Arial" w:hAnsi="Arial" w:cs="Arial"/>
          <w:color w:val="000000"/>
          <w:sz w:val="24"/>
          <w:szCs w:val="24"/>
        </w:rPr>
        <w:t xml:space="preserve"> of their wishes.</w:t>
      </w:r>
    </w:p>
    <w:p w14:paraId="227AEAD3" w14:textId="77777777" w:rsidR="008C4B9C" w:rsidRPr="008C4B9C" w:rsidRDefault="008C4B9C" w:rsidP="008C4B9C">
      <w:pPr>
        <w:pStyle w:val="NoSpacing"/>
        <w:jc w:val="both"/>
        <w:rPr>
          <w:rFonts w:ascii="Arial" w:hAnsi="Arial" w:cs="Arial"/>
          <w:sz w:val="24"/>
          <w:szCs w:val="24"/>
        </w:rPr>
      </w:pPr>
    </w:p>
    <w:p w14:paraId="608F6031" w14:textId="77777777" w:rsidR="008C4B9C" w:rsidRPr="008C4B9C" w:rsidRDefault="008C4B9C" w:rsidP="008C4B9C">
      <w:pPr>
        <w:pStyle w:val="NoSpacing"/>
        <w:jc w:val="both"/>
        <w:rPr>
          <w:rFonts w:ascii="Arial" w:hAnsi="Arial" w:cs="Arial"/>
          <w:b/>
          <w:sz w:val="24"/>
          <w:szCs w:val="24"/>
        </w:rPr>
      </w:pPr>
      <w:r w:rsidRPr="008C4B9C">
        <w:rPr>
          <w:rFonts w:ascii="Arial" w:hAnsi="Arial" w:cs="Arial"/>
          <w:b/>
          <w:sz w:val="24"/>
          <w:szCs w:val="24"/>
        </w:rPr>
        <w:t xml:space="preserve">It will be a requirement that the dog: </w:t>
      </w:r>
    </w:p>
    <w:p w14:paraId="3B61902E" w14:textId="77777777" w:rsidR="008C4B9C" w:rsidRPr="008C4B9C" w:rsidRDefault="008C4B9C" w:rsidP="008C4B9C">
      <w:pPr>
        <w:pStyle w:val="NoSpacing"/>
        <w:numPr>
          <w:ilvl w:val="0"/>
          <w:numId w:val="19"/>
        </w:numPr>
        <w:jc w:val="both"/>
        <w:rPr>
          <w:rFonts w:ascii="Arial" w:hAnsi="Arial" w:cs="Arial"/>
          <w:sz w:val="24"/>
          <w:szCs w:val="24"/>
        </w:rPr>
      </w:pPr>
      <w:r w:rsidRPr="008C4B9C">
        <w:rPr>
          <w:rFonts w:ascii="Arial" w:hAnsi="Arial" w:cs="Arial"/>
          <w:sz w:val="24"/>
          <w:szCs w:val="24"/>
        </w:rPr>
        <w:t xml:space="preserve">Is regularly groomed and checked for signs of infection or other illness. </w:t>
      </w:r>
    </w:p>
    <w:p w14:paraId="28E5190B" w14:textId="77777777" w:rsidR="008C4B9C" w:rsidRPr="008C4B9C" w:rsidRDefault="008C4B9C" w:rsidP="008C4B9C">
      <w:pPr>
        <w:pStyle w:val="NoSpacing"/>
        <w:numPr>
          <w:ilvl w:val="0"/>
          <w:numId w:val="19"/>
        </w:numPr>
        <w:jc w:val="both"/>
        <w:rPr>
          <w:rFonts w:ascii="Arial" w:hAnsi="Arial" w:cs="Arial"/>
          <w:sz w:val="24"/>
          <w:szCs w:val="24"/>
        </w:rPr>
      </w:pPr>
      <w:r w:rsidRPr="008C4B9C">
        <w:rPr>
          <w:rFonts w:ascii="Arial" w:hAnsi="Arial" w:cs="Arial"/>
          <w:sz w:val="24"/>
          <w:szCs w:val="24"/>
        </w:rPr>
        <w:t>Is diagnosed and treated by a vet if it is ill.</w:t>
      </w:r>
    </w:p>
    <w:p w14:paraId="77FE76C9" w14:textId="77777777" w:rsidR="008C4B9C" w:rsidRPr="008C4B9C" w:rsidRDefault="008C4B9C" w:rsidP="008C4B9C">
      <w:pPr>
        <w:pStyle w:val="NoSpacing"/>
        <w:numPr>
          <w:ilvl w:val="0"/>
          <w:numId w:val="19"/>
        </w:numPr>
        <w:jc w:val="both"/>
        <w:rPr>
          <w:rFonts w:ascii="Arial" w:hAnsi="Arial" w:cs="Arial"/>
          <w:sz w:val="24"/>
          <w:szCs w:val="24"/>
        </w:rPr>
      </w:pPr>
      <w:r w:rsidRPr="008C4B9C">
        <w:rPr>
          <w:rFonts w:ascii="Arial" w:hAnsi="Arial" w:cs="Arial"/>
          <w:sz w:val="24"/>
          <w:szCs w:val="24"/>
        </w:rPr>
        <w:t xml:space="preserve">Receives annual vaccinations. </w:t>
      </w:r>
    </w:p>
    <w:p w14:paraId="781FFB45" w14:textId="77777777" w:rsidR="008C4B9C" w:rsidRPr="008C4B9C" w:rsidRDefault="008C4B9C" w:rsidP="008C4B9C">
      <w:pPr>
        <w:pStyle w:val="NoSpacing"/>
        <w:numPr>
          <w:ilvl w:val="0"/>
          <w:numId w:val="19"/>
        </w:numPr>
        <w:jc w:val="both"/>
        <w:rPr>
          <w:rFonts w:ascii="Arial" w:hAnsi="Arial" w:cs="Arial"/>
          <w:sz w:val="24"/>
          <w:szCs w:val="24"/>
        </w:rPr>
      </w:pPr>
      <w:r w:rsidRPr="008C4B9C">
        <w:rPr>
          <w:rFonts w:ascii="Arial" w:hAnsi="Arial" w:cs="Arial"/>
          <w:sz w:val="24"/>
          <w:szCs w:val="24"/>
        </w:rPr>
        <w:t>Is wormed monthly (as recommended by the Vet).</w:t>
      </w:r>
    </w:p>
    <w:p w14:paraId="7DF788D0" w14:textId="77777777" w:rsidR="008C4B9C" w:rsidRPr="008C4B9C" w:rsidRDefault="008C4B9C" w:rsidP="008C4B9C">
      <w:pPr>
        <w:pStyle w:val="NoSpacing"/>
        <w:numPr>
          <w:ilvl w:val="0"/>
          <w:numId w:val="19"/>
        </w:numPr>
        <w:jc w:val="both"/>
        <w:rPr>
          <w:rFonts w:ascii="Arial" w:hAnsi="Arial" w:cs="Arial"/>
          <w:sz w:val="24"/>
          <w:szCs w:val="24"/>
        </w:rPr>
      </w:pPr>
      <w:r w:rsidRPr="008C4B9C">
        <w:rPr>
          <w:rFonts w:ascii="Arial" w:hAnsi="Arial" w:cs="Arial"/>
          <w:sz w:val="24"/>
          <w:szCs w:val="24"/>
        </w:rPr>
        <w:t>Is treated with flea preventative treatment 3 monthly in the winter and every 8 weeks in the summer.</w:t>
      </w:r>
    </w:p>
    <w:p w14:paraId="1C48926B" w14:textId="4AC01524" w:rsidR="008C4B9C" w:rsidRPr="008C4B9C" w:rsidRDefault="008C4B9C" w:rsidP="008C4B9C">
      <w:pPr>
        <w:pStyle w:val="NoSpacing"/>
        <w:numPr>
          <w:ilvl w:val="0"/>
          <w:numId w:val="19"/>
        </w:numPr>
        <w:jc w:val="both"/>
        <w:rPr>
          <w:rFonts w:ascii="Arial" w:hAnsi="Arial" w:cs="Arial"/>
          <w:sz w:val="24"/>
          <w:szCs w:val="24"/>
        </w:rPr>
      </w:pPr>
      <w:r>
        <w:rPr>
          <w:rFonts w:ascii="Arial" w:hAnsi="Arial" w:cs="Arial"/>
          <w:sz w:val="24"/>
          <w:szCs w:val="24"/>
        </w:rPr>
        <w:t xml:space="preserve">Is regularly groomed </w:t>
      </w:r>
      <w:r w:rsidRPr="008C4B9C">
        <w:rPr>
          <w:rFonts w:ascii="Arial" w:hAnsi="Arial" w:cs="Arial"/>
          <w:sz w:val="24"/>
          <w:szCs w:val="24"/>
        </w:rPr>
        <w:t xml:space="preserve">to reduce the risk of scratches. </w:t>
      </w:r>
    </w:p>
    <w:p w14:paraId="2725DA48" w14:textId="77777777" w:rsidR="008C4B9C" w:rsidRPr="008C4B9C" w:rsidRDefault="008C4B9C" w:rsidP="008C4B9C">
      <w:pPr>
        <w:pStyle w:val="NoSpacing"/>
        <w:numPr>
          <w:ilvl w:val="0"/>
          <w:numId w:val="19"/>
        </w:numPr>
        <w:jc w:val="both"/>
        <w:rPr>
          <w:rFonts w:ascii="Arial" w:hAnsi="Arial" w:cs="Arial"/>
          <w:sz w:val="24"/>
          <w:szCs w:val="24"/>
        </w:rPr>
      </w:pPr>
      <w:r w:rsidRPr="008C4B9C">
        <w:rPr>
          <w:rFonts w:ascii="Arial" w:hAnsi="Arial" w:cs="Arial"/>
          <w:sz w:val="24"/>
          <w:szCs w:val="24"/>
        </w:rPr>
        <w:t>Is exercised before being allowed to work with children.</w:t>
      </w:r>
    </w:p>
    <w:p w14:paraId="447E04AB" w14:textId="77777777" w:rsidR="008C4B9C" w:rsidRPr="008C4B9C" w:rsidRDefault="008C4B9C" w:rsidP="008C4B9C">
      <w:pPr>
        <w:pStyle w:val="NoSpacing"/>
        <w:jc w:val="both"/>
        <w:rPr>
          <w:rFonts w:ascii="Arial" w:hAnsi="Arial" w:cs="Arial"/>
          <w:sz w:val="24"/>
          <w:szCs w:val="24"/>
        </w:rPr>
      </w:pPr>
    </w:p>
    <w:p w14:paraId="3185F95A" w14:textId="77777777" w:rsidR="008C4B9C" w:rsidRPr="008C4B9C" w:rsidRDefault="008C4B9C" w:rsidP="008C4B9C">
      <w:pPr>
        <w:pStyle w:val="NoSpacing"/>
        <w:jc w:val="both"/>
        <w:rPr>
          <w:rFonts w:ascii="Arial" w:hAnsi="Arial" w:cs="Arial"/>
          <w:b/>
          <w:sz w:val="24"/>
          <w:szCs w:val="24"/>
        </w:rPr>
      </w:pPr>
      <w:r w:rsidRPr="008C4B9C">
        <w:rPr>
          <w:rFonts w:ascii="Arial" w:hAnsi="Arial" w:cs="Arial"/>
          <w:b/>
          <w:sz w:val="24"/>
          <w:szCs w:val="24"/>
        </w:rPr>
        <w:t xml:space="preserve">Management Day to Day </w:t>
      </w:r>
    </w:p>
    <w:p w14:paraId="7BBBB461" w14:textId="77777777" w:rsidR="008C4B9C" w:rsidRPr="008C4B9C" w:rsidRDefault="008C4B9C" w:rsidP="008C4B9C">
      <w:pPr>
        <w:pStyle w:val="NoSpacing"/>
        <w:jc w:val="both"/>
        <w:rPr>
          <w:rFonts w:ascii="Arial" w:hAnsi="Arial" w:cs="Arial"/>
          <w:sz w:val="24"/>
          <w:szCs w:val="24"/>
        </w:rPr>
      </w:pPr>
      <w:r w:rsidRPr="008C4B9C">
        <w:rPr>
          <w:rFonts w:ascii="Arial" w:hAnsi="Arial" w:cs="Arial"/>
          <w:sz w:val="24"/>
          <w:szCs w:val="24"/>
        </w:rPr>
        <w:t xml:space="preserve">It will be a requirement of the handler/owner to ensure that: </w:t>
      </w:r>
    </w:p>
    <w:p w14:paraId="6B03E067" w14:textId="77777777" w:rsidR="008C4B9C" w:rsidRPr="008C4B9C" w:rsidRDefault="008C4B9C" w:rsidP="008C4B9C">
      <w:pPr>
        <w:pStyle w:val="NoSpacing"/>
        <w:numPr>
          <w:ilvl w:val="0"/>
          <w:numId w:val="20"/>
        </w:numPr>
        <w:jc w:val="both"/>
        <w:rPr>
          <w:rFonts w:ascii="Arial" w:hAnsi="Arial" w:cs="Arial"/>
          <w:sz w:val="24"/>
          <w:szCs w:val="24"/>
        </w:rPr>
      </w:pPr>
      <w:r w:rsidRPr="008C4B9C">
        <w:rPr>
          <w:rFonts w:ascii="Arial" w:hAnsi="Arial" w:cs="Arial"/>
          <w:sz w:val="24"/>
          <w:szCs w:val="24"/>
        </w:rPr>
        <w:t xml:space="preserve">The dog is physically fit before visiting the school environment; </w:t>
      </w:r>
    </w:p>
    <w:p w14:paraId="0EC4B04E" w14:textId="5557AFFA" w:rsidR="008C4B9C" w:rsidRPr="008C4B9C" w:rsidRDefault="008C4B9C" w:rsidP="008C4B9C">
      <w:pPr>
        <w:pStyle w:val="NoSpacing"/>
        <w:numPr>
          <w:ilvl w:val="0"/>
          <w:numId w:val="20"/>
        </w:numPr>
        <w:jc w:val="both"/>
        <w:rPr>
          <w:rFonts w:ascii="Arial" w:hAnsi="Arial" w:cs="Arial"/>
          <w:sz w:val="24"/>
          <w:szCs w:val="24"/>
        </w:rPr>
      </w:pPr>
      <w:r w:rsidRPr="008C4B9C">
        <w:rPr>
          <w:rFonts w:ascii="Arial" w:hAnsi="Arial" w:cs="Arial"/>
          <w:sz w:val="24"/>
          <w:szCs w:val="24"/>
        </w:rPr>
        <w:t xml:space="preserve">The dog is kept on a lead when moving through the school or school ground during school hours. The dog may be taken off the lead whilst in </w:t>
      </w:r>
      <w:r>
        <w:rPr>
          <w:rFonts w:ascii="Arial" w:hAnsi="Arial" w:cs="Arial"/>
          <w:sz w:val="24"/>
          <w:szCs w:val="24"/>
        </w:rPr>
        <w:t xml:space="preserve">the </w:t>
      </w:r>
      <w:r w:rsidR="00A52DD8">
        <w:rPr>
          <w:rFonts w:ascii="Arial" w:hAnsi="Arial" w:cs="Arial"/>
          <w:sz w:val="24"/>
          <w:szCs w:val="24"/>
        </w:rPr>
        <w:t>Headteacher</w:t>
      </w:r>
      <w:r>
        <w:rPr>
          <w:rFonts w:ascii="Arial" w:hAnsi="Arial" w:cs="Arial"/>
          <w:sz w:val="24"/>
          <w:szCs w:val="24"/>
        </w:rPr>
        <w:t>’s office or</w:t>
      </w:r>
      <w:r w:rsidRPr="008C4B9C">
        <w:rPr>
          <w:rFonts w:ascii="Arial" w:hAnsi="Arial" w:cs="Arial"/>
          <w:sz w:val="24"/>
          <w:szCs w:val="24"/>
        </w:rPr>
        <w:t xml:space="preserve"> whilst fully supervised by a member of staff.</w:t>
      </w:r>
    </w:p>
    <w:p w14:paraId="2AAC4E91" w14:textId="77777777" w:rsidR="008C4B9C" w:rsidRPr="008C4B9C" w:rsidRDefault="008C4B9C" w:rsidP="008C4B9C">
      <w:pPr>
        <w:pStyle w:val="NoSpacing"/>
        <w:numPr>
          <w:ilvl w:val="0"/>
          <w:numId w:val="20"/>
        </w:numPr>
        <w:jc w:val="both"/>
        <w:rPr>
          <w:rFonts w:ascii="Arial" w:hAnsi="Arial" w:cs="Arial"/>
          <w:sz w:val="24"/>
          <w:szCs w:val="24"/>
        </w:rPr>
      </w:pPr>
      <w:r w:rsidRPr="008C4B9C">
        <w:rPr>
          <w:rFonts w:ascii="Arial" w:hAnsi="Arial" w:cs="Arial"/>
          <w:sz w:val="24"/>
          <w:szCs w:val="24"/>
        </w:rPr>
        <w:t xml:space="preserve">That a member of staff remains with the dog at all times when it is not in its crate. </w:t>
      </w:r>
    </w:p>
    <w:p w14:paraId="2F4EED4A" w14:textId="77777777" w:rsidR="008C4B9C" w:rsidRPr="008C4B9C" w:rsidRDefault="008C4B9C" w:rsidP="008C4B9C">
      <w:pPr>
        <w:pStyle w:val="NoSpacing"/>
        <w:numPr>
          <w:ilvl w:val="0"/>
          <w:numId w:val="20"/>
        </w:numPr>
        <w:jc w:val="both"/>
        <w:rPr>
          <w:rFonts w:ascii="Arial" w:hAnsi="Arial" w:cs="Arial"/>
          <w:sz w:val="24"/>
          <w:szCs w:val="24"/>
        </w:rPr>
      </w:pPr>
      <w:r w:rsidRPr="008C4B9C">
        <w:rPr>
          <w:rFonts w:ascii="Arial" w:hAnsi="Arial" w:cs="Arial"/>
          <w:sz w:val="24"/>
          <w:szCs w:val="24"/>
        </w:rPr>
        <w:t xml:space="preserve">The dog is discouraged from jumping, scratching and licking; </w:t>
      </w:r>
    </w:p>
    <w:p w14:paraId="01F1F6D8" w14:textId="77777777" w:rsidR="008C4B9C" w:rsidRPr="008C4B9C" w:rsidRDefault="008C4B9C" w:rsidP="008C4B9C">
      <w:pPr>
        <w:pStyle w:val="NoSpacing"/>
        <w:numPr>
          <w:ilvl w:val="0"/>
          <w:numId w:val="20"/>
        </w:numPr>
        <w:jc w:val="both"/>
        <w:rPr>
          <w:rFonts w:ascii="Arial" w:hAnsi="Arial" w:cs="Arial"/>
          <w:sz w:val="24"/>
          <w:szCs w:val="24"/>
        </w:rPr>
      </w:pPr>
      <w:r w:rsidRPr="008C4B9C">
        <w:rPr>
          <w:rFonts w:ascii="Arial" w:hAnsi="Arial" w:cs="Arial"/>
          <w:sz w:val="24"/>
          <w:szCs w:val="24"/>
        </w:rPr>
        <w:t xml:space="preserve">The dog is of an acceptable hygienic standard, i.e. not muddy, wet etc. </w:t>
      </w:r>
    </w:p>
    <w:p w14:paraId="3A977078" w14:textId="05D85888" w:rsidR="008C4B9C" w:rsidRPr="008C4B9C" w:rsidRDefault="008C4B9C" w:rsidP="008C4B9C">
      <w:pPr>
        <w:pStyle w:val="NoSpacing"/>
        <w:numPr>
          <w:ilvl w:val="0"/>
          <w:numId w:val="20"/>
        </w:numPr>
        <w:jc w:val="both"/>
        <w:rPr>
          <w:rFonts w:ascii="Arial" w:hAnsi="Arial" w:cs="Arial"/>
          <w:sz w:val="24"/>
          <w:szCs w:val="24"/>
        </w:rPr>
      </w:pPr>
      <w:r w:rsidRPr="008C4B9C">
        <w:rPr>
          <w:rFonts w:ascii="Arial" w:hAnsi="Arial" w:cs="Arial"/>
          <w:sz w:val="24"/>
          <w:szCs w:val="24"/>
        </w:rPr>
        <w:t xml:space="preserve">Natural relief for the dog is taken in the designated area only, where pupils do not access. Waste will be disposed of by the handler, in bags deposited in an external bin. </w:t>
      </w:r>
    </w:p>
    <w:p w14:paraId="5EC287AE" w14:textId="77777777" w:rsidR="008C4B9C" w:rsidRPr="008C4B9C" w:rsidRDefault="008C4B9C" w:rsidP="008C4B9C">
      <w:pPr>
        <w:pStyle w:val="NoSpacing"/>
        <w:jc w:val="both"/>
        <w:rPr>
          <w:rFonts w:ascii="Arial" w:hAnsi="Arial" w:cs="Arial"/>
          <w:sz w:val="24"/>
          <w:szCs w:val="24"/>
        </w:rPr>
      </w:pPr>
    </w:p>
    <w:p w14:paraId="0196250C" w14:textId="77777777" w:rsidR="008C4B9C" w:rsidRPr="008C4B9C" w:rsidRDefault="008C4B9C" w:rsidP="008C4B9C">
      <w:pPr>
        <w:pStyle w:val="NoSpacing"/>
        <w:jc w:val="both"/>
        <w:rPr>
          <w:rFonts w:ascii="Arial" w:hAnsi="Arial" w:cs="Arial"/>
          <w:sz w:val="24"/>
          <w:szCs w:val="24"/>
        </w:rPr>
      </w:pPr>
      <w:r w:rsidRPr="008C4B9C">
        <w:rPr>
          <w:rFonts w:ascii="Arial" w:hAnsi="Arial" w:cs="Arial"/>
          <w:sz w:val="24"/>
          <w:szCs w:val="24"/>
        </w:rPr>
        <w:t xml:space="preserve">Pupils will: </w:t>
      </w:r>
    </w:p>
    <w:p w14:paraId="7817F148" w14:textId="77777777" w:rsidR="008C4B9C" w:rsidRPr="008C4B9C" w:rsidRDefault="008C4B9C" w:rsidP="008C4B9C">
      <w:pPr>
        <w:pStyle w:val="NoSpacing"/>
        <w:numPr>
          <w:ilvl w:val="0"/>
          <w:numId w:val="21"/>
        </w:numPr>
        <w:jc w:val="both"/>
        <w:rPr>
          <w:rFonts w:ascii="Arial" w:hAnsi="Arial" w:cs="Arial"/>
          <w:sz w:val="24"/>
          <w:szCs w:val="24"/>
        </w:rPr>
      </w:pPr>
      <w:r w:rsidRPr="008C4B9C">
        <w:rPr>
          <w:rFonts w:ascii="Arial" w:hAnsi="Arial" w:cs="Arial"/>
          <w:sz w:val="24"/>
          <w:szCs w:val="24"/>
        </w:rPr>
        <w:t xml:space="preserve">Never have sole responsibility for, or be left alone with the dog; </w:t>
      </w:r>
    </w:p>
    <w:p w14:paraId="499052A4" w14:textId="0FB31B90" w:rsidR="008C4B9C" w:rsidRPr="008C4B9C" w:rsidRDefault="009B7959" w:rsidP="008C4B9C">
      <w:pPr>
        <w:pStyle w:val="NoSpacing"/>
        <w:numPr>
          <w:ilvl w:val="1"/>
          <w:numId w:val="21"/>
        </w:numPr>
        <w:jc w:val="both"/>
        <w:rPr>
          <w:rFonts w:ascii="Arial" w:hAnsi="Arial" w:cs="Arial"/>
          <w:sz w:val="24"/>
          <w:szCs w:val="24"/>
        </w:rPr>
      </w:pPr>
      <w:r>
        <w:rPr>
          <w:rFonts w:ascii="Arial" w:hAnsi="Arial" w:cs="Arial"/>
          <w:sz w:val="24"/>
          <w:szCs w:val="24"/>
        </w:rPr>
        <w:t>Not d</w:t>
      </w:r>
      <w:r w:rsidR="008C4B9C" w:rsidRPr="008C4B9C">
        <w:rPr>
          <w:rFonts w:ascii="Arial" w:hAnsi="Arial" w:cs="Arial"/>
          <w:sz w:val="24"/>
          <w:szCs w:val="24"/>
        </w:rPr>
        <w:t xml:space="preserve">irectly ‘work’ with the dog in a group of more than 4 children; </w:t>
      </w:r>
    </w:p>
    <w:p w14:paraId="3FB7D67E" w14:textId="77777777" w:rsidR="00A52DD8" w:rsidRDefault="008C4B9C" w:rsidP="008C4B9C">
      <w:pPr>
        <w:pStyle w:val="NoSpacing"/>
        <w:numPr>
          <w:ilvl w:val="1"/>
          <w:numId w:val="21"/>
        </w:numPr>
        <w:jc w:val="both"/>
        <w:rPr>
          <w:rFonts w:ascii="Arial" w:hAnsi="Arial" w:cs="Arial"/>
          <w:sz w:val="24"/>
          <w:szCs w:val="24"/>
        </w:rPr>
      </w:pPr>
      <w:r w:rsidRPr="008C4B9C">
        <w:rPr>
          <w:rFonts w:ascii="Arial" w:hAnsi="Arial" w:cs="Arial"/>
          <w:sz w:val="24"/>
          <w:szCs w:val="24"/>
        </w:rPr>
        <w:t>Be reminded of what is appropriate behaviour around the dog through informa</w:t>
      </w:r>
      <w:r w:rsidR="009B7959">
        <w:rPr>
          <w:rFonts w:ascii="Arial" w:hAnsi="Arial" w:cs="Arial"/>
          <w:sz w:val="24"/>
          <w:szCs w:val="24"/>
        </w:rPr>
        <w:t xml:space="preserve">tion passed on via class teachers or </w:t>
      </w:r>
      <w:r w:rsidR="00A52DD8">
        <w:rPr>
          <w:rFonts w:ascii="Arial" w:hAnsi="Arial" w:cs="Arial"/>
          <w:sz w:val="24"/>
          <w:szCs w:val="24"/>
        </w:rPr>
        <w:t>Headteacher</w:t>
      </w:r>
      <w:r w:rsidR="009B7959">
        <w:rPr>
          <w:rFonts w:ascii="Arial" w:hAnsi="Arial" w:cs="Arial"/>
          <w:sz w:val="24"/>
          <w:szCs w:val="24"/>
        </w:rPr>
        <w:t xml:space="preserve">. </w:t>
      </w:r>
    </w:p>
    <w:p w14:paraId="40BF29C8" w14:textId="4445AAD7" w:rsidR="008C4B9C" w:rsidRPr="008C4B9C" w:rsidRDefault="008C4B9C" w:rsidP="00A52DD8">
      <w:pPr>
        <w:pStyle w:val="NoSpacing"/>
        <w:ind w:left="1080"/>
        <w:jc w:val="both"/>
        <w:rPr>
          <w:rFonts w:ascii="Arial" w:hAnsi="Arial" w:cs="Arial"/>
          <w:sz w:val="24"/>
          <w:szCs w:val="24"/>
        </w:rPr>
      </w:pPr>
      <w:r w:rsidRPr="008C4B9C">
        <w:rPr>
          <w:rFonts w:ascii="Arial" w:hAnsi="Arial" w:cs="Arial"/>
          <w:sz w:val="24"/>
          <w:szCs w:val="24"/>
        </w:rPr>
        <w:t xml:space="preserve">Appropriate behaviours are: </w:t>
      </w:r>
    </w:p>
    <w:p w14:paraId="00B2AD16" w14:textId="77777777" w:rsidR="008C4B9C" w:rsidRPr="008C4B9C" w:rsidRDefault="008C4B9C" w:rsidP="008C4B9C">
      <w:pPr>
        <w:pStyle w:val="NoSpacing"/>
        <w:numPr>
          <w:ilvl w:val="1"/>
          <w:numId w:val="21"/>
        </w:numPr>
        <w:jc w:val="both"/>
        <w:rPr>
          <w:rFonts w:ascii="Arial" w:hAnsi="Arial" w:cs="Arial"/>
          <w:sz w:val="24"/>
          <w:szCs w:val="24"/>
        </w:rPr>
      </w:pPr>
      <w:r w:rsidRPr="008C4B9C">
        <w:rPr>
          <w:rFonts w:ascii="Arial" w:hAnsi="Arial" w:cs="Arial"/>
          <w:sz w:val="24"/>
          <w:szCs w:val="24"/>
        </w:rPr>
        <w:t xml:space="preserve">Always remain calm around the dog </w:t>
      </w:r>
    </w:p>
    <w:p w14:paraId="61A6C6C8" w14:textId="77777777" w:rsidR="008C4B9C" w:rsidRPr="008C4B9C" w:rsidRDefault="008C4B9C" w:rsidP="008C4B9C">
      <w:pPr>
        <w:pStyle w:val="NoSpacing"/>
        <w:numPr>
          <w:ilvl w:val="1"/>
          <w:numId w:val="21"/>
        </w:numPr>
        <w:jc w:val="both"/>
        <w:rPr>
          <w:rFonts w:ascii="Arial" w:hAnsi="Arial" w:cs="Arial"/>
          <w:sz w:val="24"/>
          <w:szCs w:val="24"/>
        </w:rPr>
      </w:pPr>
      <w:r w:rsidRPr="008C4B9C">
        <w:rPr>
          <w:rFonts w:ascii="Arial" w:hAnsi="Arial" w:cs="Arial"/>
          <w:sz w:val="24"/>
          <w:szCs w:val="24"/>
        </w:rPr>
        <w:t xml:space="preserve">Don’t make sudden movements and be gentle </w:t>
      </w:r>
    </w:p>
    <w:p w14:paraId="5624E3C9" w14:textId="77777777" w:rsidR="008C4B9C" w:rsidRPr="008C4B9C" w:rsidRDefault="008C4B9C" w:rsidP="008C4B9C">
      <w:pPr>
        <w:pStyle w:val="NoSpacing"/>
        <w:numPr>
          <w:ilvl w:val="1"/>
          <w:numId w:val="21"/>
        </w:numPr>
        <w:jc w:val="both"/>
        <w:rPr>
          <w:rFonts w:ascii="Arial" w:hAnsi="Arial" w:cs="Arial"/>
          <w:sz w:val="24"/>
          <w:szCs w:val="24"/>
        </w:rPr>
      </w:pPr>
      <w:r w:rsidRPr="008C4B9C">
        <w:rPr>
          <w:rFonts w:ascii="Arial" w:hAnsi="Arial" w:cs="Arial"/>
          <w:sz w:val="24"/>
          <w:szCs w:val="24"/>
        </w:rPr>
        <w:t xml:space="preserve">Always approach the dog standing up </w:t>
      </w:r>
    </w:p>
    <w:p w14:paraId="6043885C" w14:textId="77777777" w:rsidR="008C4B9C" w:rsidRPr="008C4B9C" w:rsidRDefault="008C4B9C" w:rsidP="008C4B9C">
      <w:pPr>
        <w:pStyle w:val="NoSpacing"/>
        <w:numPr>
          <w:ilvl w:val="1"/>
          <w:numId w:val="21"/>
        </w:numPr>
        <w:jc w:val="both"/>
        <w:rPr>
          <w:rFonts w:ascii="Arial" w:hAnsi="Arial" w:cs="Arial"/>
          <w:sz w:val="24"/>
          <w:szCs w:val="24"/>
        </w:rPr>
      </w:pPr>
      <w:r w:rsidRPr="008C4B9C">
        <w:rPr>
          <w:rFonts w:ascii="Arial" w:hAnsi="Arial" w:cs="Arial"/>
          <w:sz w:val="24"/>
          <w:szCs w:val="24"/>
        </w:rPr>
        <w:t xml:space="preserve">Do not approach the dog when it is sleeping or eating </w:t>
      </w:r>
    </w:p>
    <w:p w14:paraId="19D3124F" w14:textId="77777777" w:rsidR="008C4B9C" w:rsidRPr="008C4B9C" w:rsidRDefault="008C4B9C" w:rsidP="008C4B9C">
      <w:pPr>
        <w:pStyle w:val="NoSpacing"/>
        <w:numPr>
          <w:ilvl w:val="1"/>
          <w:numId w:val="21"/>
        </w:numPr>
        <w:jc w:val="both"/>
        <w:rPr>
          <w:rFonts w:ascii="Arial" w:hAnsi="Arial" w:cs="Arial"/>
          <w:sz w:val="24"/>
          <w:szCs w:val="24"/>
        </w:rPr>
      </w:pPr>
      <w:r w:rsidRPr="008C4B9C">
        <w:rPr>
          <w:rFonts w:ascii="Arial" w:hAnsi="Arial" w:cs="Arial"/>
          <w:sz w:val="24"/>
          <w:szCs w:val="24"/>
        </w:rPr>
        <w:t xml:space="preserve">Don’t put your face near the dog </w:t>
      </w:r>
    </w:p>
    <w:p w14:paraId="51720EDB" w14:textId="77777777" w:rsidR="008C4B9C" w:rsidRPr="008C4B9C" w:rsidRDefault="008C4B9C" w:rsidP="008C4B9C">
      <w:pPr>
        <w:pStyle w:val="NoSpacing"/>
        <w:numPr>
          <w:ilvl w:val="1"/>
          <w:numId w:val="21"/>
        </w:numPr>
        <w:jc w:val="both"/>
        <w:rPr>
          <w:rFonts w:ascii="Arial" w:hAnsi="Arial" w:cs="Arial"/>
          <w:sz w:val="24"/>
          <w:szCs w:val="24"/>
        </w:rPr>
      </w:pPr>
      <w:r w:rsidRPr="008C4B9C">
        <w:rPr>
          <w:rFonts w:ascii="Arial" w:hAnsi="Arial" w:cs="Arial"/>
          <w:sz w:val="24"/>
          <w:szCs w:val="24"/>
        </w:rPr>
        <w:t xml:space="preserve">Don’t stare into the dog’s eyes as this can be interpreted as a threat </w:t>
      </w:r>
    </w:p>
    <w:p w14:paraId="14BEC500" w14:textId="77777777" w:rsidR="00A52DD8" w:rsidRDefault="008C4B9C" w:rsidP="008C4B9C">
      <w:pPr>
        <w:pStyle w:val="NoSpacing"/>
        <w:numPr>
          <w:ilvl w:val="1"/>
          <w:numId w:val="21"/>
        </w:numPr>
        <w:jc w:val="both"/>
        <w:rPr>
          <w:rFonts w:ascii="Arial" w:hAnsi="Arial" w:cs="Arial"/>
          <w:sz w:val="24"/>
          <w:szCs w:val="24"/>
        </w:rPr>
      </w:pPr>
      <w:r w:rsidRPr="008C4B9C">
        <w:rPr>
          <w:rFonts w:ascii="Arial" w:hAnsi="Arial" w:cs="Arial"/>
          <w:sz w:val="24"/>
          <w:szCs w:val="24"/>
        </w:rPr>
        <w:t xml:space="preserve">Do not eat close to the dog and </w:t>
      </w:r>
    </w:p>
    <w:p w14:paraId="1FB0BD34" w14:textId="6D39FE6F" w:rsidR="008C4B9C" w:rsidRPr="008C4B9C" w:rsidRDefault="008C4B9C" w:rsidP="008C4B9C">
      <w:pPr>
        <w:pStyle w:val="NoSpacing"/>
        <w:numPr>
          <w:ilvl w:val="1"/>
          <w:numId w:val="21"/>
        </w:numPr>
        <w:jc w:val="both"/>
        <w:rPr>
          <w:rFonts w:ascii="Arial" w:hAnsi="Arial" w:cs="Arial"/>
          <w:sz w:val="24"/>
          <w:szCs w:val="24"/>
        </w:rPr>
      </w:pPr>
      <w:r w:rsidRPr="008C4B9C">
        <w:rPr>
          <w:rFonts w:ascii="Arial" w:hAnsi="Arial" w:cs="Arial"/>
          <w:sz w:val="24"/>
          <w:szCs w:val="24"/>
        </w:rPr>
        <w:t>never feed the dog</w:t>
      </w:r>
      <w:r w:rsidR="00A52DD8">
        <w:rPr>
          <w:rFonts w:ascii="Arial" w:hAnsi="Arial" w:cs="Arial"/>
          <w:sz w:val="24"/>
          <w:szCs w:val="24"/>
        </w:rPr>
        <w:t xml:space="preserve"> treats unless under the direct supervision of Mrs Nickson (Tilly)</w:t>
      </w:r>
      <w:bookmarkStart w:id="0" w:name="_GoBack"/>
      <w:bookmarkEnd w:id="0"/>
      <w:r w:rsidRPr="008C4B9C">
        <w:rPr>
          <w:rFonts w:ascii="Arial" w:hAnsi="Arial" w:cs="Arial"/>
          <w:sz w:val="24"/>
          <w:szCs w:val="24"/>
        </w:rPr>
        <w:t xml:space="preserve">. </w:t>
      </w:r>
    </w:p>
    <w:p w14:paraId="5A573EF8" w14:textId="77777777" w:rsidR="008C4B9C" w:rsidRPr="008C4B9C" w:rsidRDefault="008C4B9C" w:rsidP="008C4B9C">
      <w:pPr>
        <w:pStyle w:val="NoSpacing"/>
        <w:numPr>
          <w:ilvl w:val="0"/>
          <w:numId w:val="21"/>
        </w:numPr>
        <w:jc w:val="both"/>
        <w:rPr>
          <w:rFonts w:ascii="Arial" w:hAnsi="Arial" w:cs="Arial"/>
          <w:sz w:val="24"/>
          <w:szCs w:val="24"/>
        </w:rPr>
      </w:pPr>
      <w:r w:rsidRPr="008C4B9C">
        <w:rPr>
          <w:rFonts w:ascii="Arial" w:hAnsi="Arial" w:cs="Arial"/>
          <w:sz w:val="24"/>
          <w:szCs w:val="24"/>
        </w:rPr>
        <w:t>Learn about how dogs express their feelings through their body language. Growling or baring of teeth indicated that the dog is feeling threatened or angry. Flattened ears, tail lowered or between their legs, hiding behind their owner, whining or growling being signs that the dog is frightened or nervous. If the dog ever displays these warning signs it will immediately be removed from that situation or environment:</w:t>
      </w:r>
    </w:p>
    <w:p w14:paraId="60178A15" w14:textId="77777777" w:rsidR="008C4B9C" w:rsidRPr="008C4B9C" w:rsidRDefault="008C4B9C" w:rsidP="008C4B9C">
      <w:pPr>
        <w:pStyle w:val="NoSpacing"/>
        <w:numPr>
          <w:ilvl w:val="1"/>
          <w:numId w:val="21"/>
        </w:numPr>
        <w:jc w:val="both"/>
        <w:rPr>
          <w:rFonts w:ascii="Arial" w:hAnsi="Arial" w:cs="Arial"/>
          <w:sz w:val="24"/>
          <w:szCs w:val="24"/>
        </w:rPr>
      </w:pPr>
      <w:r w:rsidRPr="008C4B9C">
        <w:rPr>
          <w:rFonts w:ascii="Arial" w:hAnsi="Arial" w:cs="Arial"/>
          <w:sz w:val="24"/>
          <w:szCs w:val="24"/>
        </w:rPr>
        <w:t xml:space="preserve">Be informed of the following health and safety principles: </w:t>
      </w:r>
    </w:p>
    <w:p w14:paraId="0219273E" w14:textId="77777777" w:rsidR="008C4B9C" w:rsidRPr="008C4B9C" w:rsidRDefault="008C4B9C" w:rsidP="008C4B9C">
      <w:pPr>
        <w:pStyle w:val="NoSpacing"/>
        <w:numPr>
          <w:ilvl w:val="1"/>
          <w:numId w:val="21"/>
        </w:numPr>
        <w:jc w:val="both"/>
        <w:rPr>
          <w:rFonts w:ascii="Arial" w:hAnsi="Arial" w:cs="Arial"/>
          <w:sz w:val="24"/>
          <w:szCs w:val="24"/>
        </w:rPr>
      </w:pPr>
      <w:r w:rsidRPr="008C4B9C">
        <w:rPr>
          <w:rFonts w:ascii="Arial" w:hAnsi="Arial" w:cs="Arial"/>
          <w:sz w:val="24"/>
          <w:szCs w:val="24"/>
        </w:rPr>
        <w:t xml:space="preserve">Always wash their hands and/or use anti-bac gel after handling the dog </w:t>
      </w:r>
    </w:p>
    <w:p w14:paraId="1A03204F" w14:textId="6F0615A6" w:rsidR="008C4B9C" w:rsidRPr="008C4B9C" w:rsidRDefault="008C4B9C" w:rsidP="008C4B9C">
      <w:pPr>
        <w:pStyle w:val="NoSpacing"/>
        <w:numPr>
          <w:ilvl w:val="1"/>
          <w:numId w:val="21"/>
        </w:numPr>
        <w:jc w:val="both"/>
        <w:rPr>
          <w:rFonts w:ascii="Arial" w:hAnsi="Arial" w:cs="Arial"/>
          <w:sz w:val="24"/>
          <w:szCs w:val="24"/>
        </w:rPr>
      </w:pPr>
      <w:r w:rsidRPr="008C4B9C">
        <w:rPr>
          <w:rFonts w:ascii="Arial" w:hAnsi="Arial" w:cs="Arial"/>
          <w:sz w:val="24"/>
          <w:szCs w:val="24"/>
        </w:rPr>
        <w:t xml:space="preserve">Any dog ‘mess’ will be cleaned up immediately by </w:t>
      </w:r>
      <w:r w:rsidR="00A52DD8">
        <w:rPr>
          <w:rFonts w:ascii="Arial" w:hAnsi="Arial" w:cs="Arial"/>
          <w:sz w:val="24"/>
          <w:szCs w:val="24"/>
        </w:rPr>
        <w:t>Headteacher</w:t>
      </w:r>
      <w:r w:rsidRPr="008C4B9C">
        <w:rPr>
          <w:rFonts w:ascii="Arial" w:hAnsi="Arial" w:cs="Arial"/>
          <w:sz w:val="24"/>
          <w:szCs w:val="24"/>
        </w:rPr>
        <w:t xml:space="preserve"> or appropriate member of staff. This must never be done by children. </w:t>
      </w:r>
    </w:p>
    <w:p w14:paraId="04FB45AE" w14:textId="77777777" w:rsidR="008C4B9C" w:rsidRPr="008C4B9C" w:rsidRDefault="008C4B9C" w:rsidP="008C4B9C">
      <w:pPr>
        <w:pStyle w:val="NoSpacing"/>
        <w:jc w:val="both"/>
        <w:rPr>
          <w:rFonts w:ascii="Arial" w:hAnsi="Arial" w:cs="Arial"/>
          <w:sz w:val="24"/>
          <w:szCs w:val="24"/>
        </w:rPr>
      </w:pPr>
    </w:p>
    <w:p w14:paraId="36ACD990" w14:textId="77777777" w:rsidR="008C4B9C" w:rsidRPr="008C4B9C" w:rsidRDefault="008C4B9C" w:rsidP="008C4B9C">
      <w:pPr>
        <w:pStyle w:val="NoSpacing"/>
        <w:jc w:val="both"/>
        <w:rPr>
          <w:rFonts w:ascii="Arial" w:hAnsi="Arial" w:cs="Arial"/>
          <w:sz w:val="24"/>
          <w:szCs w:val="24"/>
        </w:rPr>
      </w:pPr>
    </w:p>
    <w:p w14:paraId="20232961" w14:textId="77777777" w:rsidR="008C4B9C" w:rsidRPr="008C4B9C" w:rsidRDefault="008C4B9C" w:rsidP="008C4B9C">
      <w:pPr>
        <w:pStyle w:val="NoSpacing"/>
        <w:jc w:val="both"/>
        <w:rPr>
          <w:rFonts w:ascii="Arial" w:hAnsi="Arial" w:cs="Arial"/>
          <w:sz w:val="24"/>
          <w:szCs w:val="24"/>
        </w:rPr>
      </w:pPr>
      <w:r w:rsidRPr="008C4B9C">
        <w:rPr>
          <w:rFonts w:ascii="Arial" w:hAnsi="Arial" w:cs="Arial"/>
          <w:sz w:val="24"/>
          <w:szCs w:val="24"/>
        </w:rPr>
        <w:t xml:space="preserve">Should a bite (even playful) ever occur: </w:t>
      </w:r>
    </w:p>
    <w:p w14:paraId="7FF72D53" w14:textId="77777777" w:rsidR="008C4B9C" w:rsidRPr="008C4B9C" w:rsidRDefault="008C4B9C" w:rsidP="008C4B9C">
      <w:pPr>
        <w:pStyle w:val="NoSpacing"/>
        <w:jc w:val="both"/>
        <w:rPr>
          <w:rFonts w:ascii="Arial" w:hAnsi="Arial" w:cs="Arial"/>
          <w:sz w:val="24"/>
          <w:szCs w:val="24"/>
        </w:rPr>
      </w:pPr>
      <w:r w:rsidRPr="008C4B9C">
        <w:rPr>
          <w:rFonts w:ascii="Arial" w:hAnsi="Arial" w:cs="Arial"/>
          <w:sz w:val="24"/>
          <w:szCs w:val="24"/>
        </w:rPr>
        <w:t xml:space="preserve">1. Parents or carers will be contacted immediately. </w:t>
      </w:r>
    </w:p>
    <w:p w14:paraId="4892C71B" w14:textId="77777777" w:rsidR="008C4B9C" w:rsidRPr="008C4B9C" w:rsidRDefault="008C4B9C" w:rsidP="008C4B9C">
      <w:pPr>
        <w:pStyle w:val="NoSpacing"/>
        <w:jc w:val="both"/>
        <w:rPr>
          <w:rFonts w:ascii="Arial" w:hAnsi="Arial" w:cs="Arial"/>
          <w:sz w:val="24"/>
          <w:szCs w:val="24"/>
        </w:rPr>
      </w:pPr>
      <w:r w:rsidRPr="008C4B9C">
        <w:rPr>
          <w:rFonts w:ascii="Arial" w:hAnsi="Arial" w:cs="Arial"/>
          <w:sz w:val="24"/>
          <w:szCs w:val="24"/>
        </w:rPr>
        <w:t xml:space="preserve">2. The wound will be cleaned and covered with a sterile, non-sticky dressing. </w:t>
      </w:r>
    </w:p>
    <w:p w14:paraId="41ED3DAF" w14:textId="77777777" w:rsidR="008C4B9C" w:rsidRPr="008C4B9C" w:rsidRDefault="008C4B9C" w:rsidP="008C4B9C">
      <w:pPr>
        <w:pStyle w:val="NoSpacing"/>
        <w:jc w:val="both"/>
        <w:rPr>
          <w:rFonts w:ascii="Arial" w:hAnsi="Arial" w:cs="Arial"/>
          <w:sz w:val="24"/>
          <w:szCs w:val="24"/>
        </w:rPr>
      </w:pPr>
      <w:r w:rsidRPr="008C4B9C">
        <w:rPr>
          <w:rFonts w:ascii="Arial" w:hAnsi="Arial" w:cs="Arial"/>
          <w:sz w:val="24"/>
          <w:szCs w:val="24"/>
        </w:rPr>
        <w:t xml:space="preserve">3. The child/adult will be released for medical attention. </w:t>
      </w:r>
    </w:p>
    <w:p w14:paraId="45644B79" w14:textId="77777777" w:rsidR="008C4B9C" w:rsidRPr="008C4B9C" w:rsidRDefault="008C4B9C" w:rsidP="008C4B9C">
      <w:pPr>
        <w:pStyle w:val="NoSpacing"/>
        <w:jc w:val="both"/>
        <w:rPr>
          <w:rFonts w:ascii="Arial" w:hAnsi="Arial" w:cs="Arial"/>
          <w:sz w:val="24"/>
          <w:szCs w:val="24"/>
        </w:rPr>
      </w:pPr>
      <w:r w:rsidRPr="008C4B9C">
        <w:rPr>
          <w:rFonts w:ascii="Arial" w:hAnsi="Arial" w:cs="Arial"/>
          <w:sz w:val="24"/>
          <w:szCs w:val="24"/>
        </w:rPr>
        <w:t xml:space="preserve">4. All staff will be informed. </w:t>
      </w:r>
    </w:p>
    <w:p w14:paraId="33B04630" w14:textId="77777777" w:rsidR="008C4B9C" w:rsidRPr="008C4B9C" w:rsidRDefault="008C4B9C" w:rsidP="008C4B9C">
      <w:pPr>
        <w:pStyle w:val="NoSpacing"/>
        <w:jc w:val="both"/>
        <w:rPr>
          <w:rFonts w:ascii="Arial" w:hAnsi="Arial" w:cs="Arial"/>
          <w:sz w:val="24"/>
          <w:szCs w:val="24"/>
        </w:rPr>
      </w:pPr>
      <w:r w:rsidRPr="008C4B9C">
        <w:rPr>
          <w:rFonts w:ascii="Arial" w:hAnsi="Arial" w:cs="Arial"/>
          <w:sz w:val="24"/>
          <w:szCs w:val="24"/>
        </w:rPr>
        <w:t xml:space="preserve">5. The dog will be removed from direct contact with any child pending the outcome of the full investigation and reassessment. </w:t>
      </w:r>
    </w:p>
    <w:p w14:paraId="0C816221" w14:textId="77777777" w:rsidR="008C4B9C" w:rsidRPr="008C4B9C" w:rsidRDefault="008C4B9C" w:rsidP="008C4B9C">
      <w:pPr>
        <w:pStyle w:val="NoSpacing"/>
        <w:jc w:val="both"/>
        <w:rPr>
          <w:rFonts w:ascii="Arial" w:hAnsi="Arial" w:cs="Arial"/>
          <w:sz w:val="24"/>
          <w:szCs w:val="24"/>
        </w:rPr>
      </w:pPr>
      <w:r w:rsidRPr="008C4B9C">
        <w:rPr>
          <w:rFonts w:ascii="Arial" w:hAnsi="Arial" w:cs="Arial"/>
          <w:sz w:val="24"/>
          <w:szCs w:val="24"/>
        </w:rPr>
        <w:t xml:space="preserve">6. A full investigation into the circumstances will be led by the Head Teacher. </w:t>
      </w:r>
    </w:p>
    <w:p w14:paraId="5A9E326D" w14:textId="77777777" w:rsidR="008C4B9C" w:rsidRPr="008C4B9C" w:rsidRDefault="008C4B9C" w:rsidP="008C4B9C">
      <w:pPr>
        <w:pStyle w:val="NoSpacing"/>
        <w:jc w:val="both"/>
        <w:rPr>
          <w:rFonts w:ascii="Arial" w:hAnsi="Arial" w:cs="Arial"/>
          <w:sz w:val="24"/>
          <w:szCs w:val="24"/>
        </w:rPr>
      </w:pPr>
      <w:r w:rsidRPr="008C4B9C">
        <w:rPr>
          <w:rFonts w:ascii="Arial" w:hAnsi="Arial" w:cs="Arial"/>
          <w:sz w:val="24"/>
          <w:szCs w:val="24"/>
        </w:rPr>
        <w:t>7. The suitability of the dog will be re-assessed by the Head Teacher and the Governing Body</w:t>
      </w:r>
    </w:p>
    <w:p w14:paraId="02016069" w14:textId="77777777" w:rsidR="008C4B9C" w:rsidRPr="008C4B9C" w:rsidRDefault="008C4B9C" w:rsidP="008C4B9C">
      <w:pPr>
        <w:pStyle w:val="NoSpacing"/>
        <w:jc w:val="both"/>
        <w:rPr>
          <w:rFonts w:ascii="Arial" w:hAnsi="Arial" w:cs="Arial"/>
          <w:sz w:val="24"/>
          <w:szCs w:val="24"/>
        </w:rPr>
      </w:pPr>
    </w:p>
    <w:p w14:paraId="2A617697" w14:textId="77777777" w:rsidR="00914DBE" w:rsidRPr="008C4B9C" w:rsidRDefault="00914DBE" w:rsidP="005119E5">
      <w:pPr>
        <w:pStyle w:val="Heading1"/>
        <w:keepLines w:val="0"/>
        <w:tabs>
          <w:tab w:val="left" w:pos="0"/>
        </w:tabs>
        <w:suppressAutoHyphens/>
        <w:spacing w:before="0" w:line="240" w:lineRule="auto"/>
        <w:jc w:val="both"/>
        <w:rPr>
          <w:rFonts w:ascii="Arial" w:hAnsi="Arial" w:cs="Arial"/>
          <w:b w:val="0"/>
          <w:sz w:val="24"/>
          <w:szCs w:val="24"/>
        </w:rPr>
      </w:pPr>
    </w:p>
    <w:sectPr w:rsidR="00914DBE" w:rsidRPr="008C4B9C" w:rsidSect="00701DA7">
      <w:headerReference w:type="even" r:id="rId9"/>
      <w:headerReference w:type="default" r:id="rId10"/>
      <w:footerReference w:type="default" r:id="rId11"/>
      <w:pgSz w:w="12240" w:h="15840"/>
      <w:pgMar w:top="720" w:right="720" w:bottom="720" w:left="720" w:header="720" w:footer="720" w:gutter="0"/>
      <w:pgBorders w:offsetFrom="page">
        <w:top w:val="single" w:sz="18" w:space="24" w:color="FF0000"/>
        <w:left w:val="single" w:sz="18" w:space="24" w:color="FF0000"/>
        <w:bottom w:val="single" w:sz="18" w:space="24" w:color="FF0000"/>
        <w:right w:val="single" w:sz="18" w:space="24" w:color="FF0000"/>
      </w:pgBorders>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92BFAF" w14:textId="77777777" w:rsidR="00E77468" w:rsidRDefault="00E77468">
      <w:r>
        <w:separator/>
      </w:r>
    </w:p>
  </w:endnote>
  <w:endnote w:type="continuationSeparator" w:id="0">
    <w:p w14:paraId="62065B1E" w14:textId="77777777" w:rsidR="00E77468" w:rsidRDefault="00E77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1DE3EC" w14:textId="52174F8C" w:rsidR="003170F1" w:rsidRDefault="003170F1" w:rsidP="00A86915">
    <w:pPr>
      <w:pStyle w:val="Footer"/>
      <w:jc w:val="center"/>
    </w:pPr>
    <w:r>
      <w:rPr>
        <w:rStyle w:val="PageNumber"/>
      </w:rPr>
      <w:fldChar w:fldCharType="begin"/>
    </w:r>
    <w:r>
      <w:rPr>
        <w:rStyle w:val="PageNumber"/>
      </w:rPr>
      <w:instrText xml:space="preserve"> PAGE </w:instrText>
    </w:r>
    <w:r>
      <w:rPr>
        <w:rStyle w:val="PageNumber"/>
      </w:rPr>
      <w:fldChar w:fldCharType="separate"/>
    </w:r>
    <w:r w:rsidR="00A52DD8">
      <w:rPr>
        <w:rStyle w:val="PageNumber"/>
        <w:noProof/>
      </w:rPr>
      <w:t>5</w:t>
    </w:r>
    <w:r>
      <w:rPr>
        <w:rStyle w:val="PageNumber"/>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666452" w14:textId="77777777" w:rsidR="00E77468" w:rsidRDefault="00E77468">
      <w:r>
        <w:separator/>
      </w:r>
    </w:p>
  </w:footnote>
  <w:footnote w:type="continuationSeparator" w:id="0">
    <w:p w14:paraId="4CEEBB04" w14:textId="77777777" w:rsidR="00E77468" w:rsidRDefault="00E7746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E1087C" w14:textId="77777777" w:rsidR="003170F1" w:rsidRDefault="003170F1" w:rsidP="003F09C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70F6BCA" w14:textId="77777777" w:rsidR="003170F1" w:rsidRDefault="003170F1" w:rsidP="003F09CB">
    <w:pPr>
      <w:pStyle w:val="Header"/>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1FC399" w14:textId="77777777" w:rsidR="003170F1" w:rsidRDefault="003170F1" w:rsidP="003F09CB">
    <w:pPr>
      <w:pStyle w:val="Header"/>
      <w:framePr w:wrap="around" w:vAnchor="text" w:hAnchor="margin" w:xAlign="right" w:y="1"/>
      <w:rPr>
        <w:rStyle w:val="PageNumber"/>
      </w:rPr>
    </w:pPr>
  </w:p>
  <w:p w14:paraId="5E9FAE9B" w14:textId="77777777" w:rsidR="003170F1" w:rsidRPr="00A86915" w:rsidRDefault="003170F1" w:rsidP="003F09CB">
    <w:pPr>
      <w:pStyle w:val="Header"/>
      <w:ind w:right="360"/>
      <w:rPr>
        <w:sz w:val="36"/>
        <w:szCs w:val="3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2"/>
    <w:multiLevelType w:val="singleLevel"/>
    <w:tmpl w:val="00000002"/>
    <w:name w:val="WW8Num2"/>
    <w:lvl w:ilvl="0">
      <w:start w:val="1"/>
      <w:numFmt w:val="bullet"/>
      <w:lvlText w:val=""/>
      <w:lvlJc w:val="left"/>
      <w:pPr>
        <w:tabs>
          <w:tab w:val="num" w:pos="340"/>
        </w:tabs>
        <w:ind w:left="340" w:hanging="340"/>
      </w:pPr>
      <w:rPr>
        <w:rFonts w:ascii="Symbol" w:hAnsi="Symbol"/>
      </w:rPr>
    </w:lvl>
  </w:abstractNum>
  <w:abstractNum w:abstractNumId="2"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Wingdings" w:hAnsi="Wingdings"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3" w15:restartNumberingAfterBreak="0">
    <w:nsid w:val="02CF60DC"/>
    <w:multiLevelType w:val="hybridMultilevel"/>
    <w:tmpl w:val="A85431AA"/>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4C43CD"/>
    <w:multiLevelType w:val="hybridMultilevel"/>
    <w:tmpl w:val="9A482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AD30F2"/>
    <w:multiLevelType w:val="hybridMultilevel"/>
    <w:tmpl w:val="CE064F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E243F8"/>
    <w:multiLevelType w:val="hybridMultilevel"/>
    <w:tmpl w:val="AD24D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AC50BE"/>
    <w:multiLevelType w:val="hybridMultilevel"/>
    <w:tmpl w:val="915AB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200A78"/>
    <w:multiLevelType w:val="hybridMultilevel"/>
    <w:tmpl w:val="F17CC9FA"/>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A21110"/>
    <w:multiLevelType w:val="hybridMultilevel"/>
    <w:tmpl w:val="6AF6E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4300A"/>
    <w:multiLevelType w:val="hybridMultilevel"/>
    <w:tmpl w:val="1F1A9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37081A"/>
    <w:multiLevelType w:val="hybridMultilevel"/>
    <w:tmpl w:val="0CF2F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7E6E27"/>
    <w:multiLevelType w:val="hybridMultilevel"/>
    <w:tmpl w:val="5BE84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E540EB"/>
    <w:multiLevelType w:val="hybridMultilevel"/>
    <w:tmpl w:val="967CC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A14B08"/>
    <w:multiLevelType w:val="hybridMultilevel"/>
    <w:tmpl w:val="23C6CDB8"/>
    <w:lvl w:ilvl="0" w:tplc="231A0E04">
      <w:start w:val="28"/>
      <w:numFmt w:val="decimal"/>
      <w:lvlText w:val="%1"/>
      <w:lvlJc w:val="left"/>
      <w:pPr>
        <w:tabs>
          <w:tab w:val="num" w:pos="3900"/>
        </w:tabs>
        <w:ind w:left="3900" w:hanging="3540"/>
      </w:pPr>
      <w:rPr>
        <w:rFonts w:hint="default"/>
        <w:sz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3007091"/>
    <w:multiLevelType w:val="hybridMultilevel"/>
    <w:tmpl w:val="4EEC3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792100"/>
    <w:multiLevelType w:val="hybridMultilevel"/>
    <w:tmpl w:val="6ED8CCC6"/>
    <w:lvl w:ilvl="0" w:tplc="4B600AE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C1E21AC"/>
    <w:multiLevelType w:val="hybridMultilevel"/>
    <w:tmpl w:val="1A0A4518"/>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AE7CB3"/>
    <w:multiLevelType w:val="hybridMultilevel"/>
    <w:tmpl w:val="4552E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882E0F"/>
    <w:multiLevelType w:val="hybridMultilevel"/>
    <w:tmpl w:val="50DA2FD2"/>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850005"/>
    <w:multiLevelType w:val="hybridMultilevel"/>
    <w:tmpl w:val="BBAAF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5C0360"/>
    <w:multiLevelType w:val="hybridMultilevel"/>
    <w:tmpl w:val="4FF6EAFA"/>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227BA6"/>
    <w:multiLevelType w:val="hybridMultilevel"/>
    <w:tmpl w:val="A85442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7"/>
  </w:num>
  <w:num w:numId="3">
    <w:abstractNumId w:val="14"/>
  </w:num>
  <w:num w:numId="4">
    <w:abstractNumId w:val="13"/>
  </w:num>
  <w:num w:numId="5">
    <w:abstractNumId w:val="8"/>
  </w:num>
  <w:num w:numId="6">
    <w:abstractNumId w:val="19"/>
  </w:num>
  <w:num w:numId="7">
    <w:abstractNumId w:val="3"/>
  </w:num>
  <w:num w:numId="8">
    <w:abstractNumId w:val="17"/>
  </w:num>
  <w:num w:numId="9">
    <w:abstractNumId w:val="21"/>
  </w:num>
  <w:num w:numId="10">
    <w:abstractNumId w:val="6"/>
  </w:num>
  <w:num w:numId="11">
    <w:abstractNumId w:val="11"/>
  </w:num>
  <w:num w:numId="12">
    <w:abstractNumId w:val="0"/>
    <w:lvlOverride w:ilvl="0">
      <w:lvl w:ilvl="0">
        <w:start w:val="1"/>
        <w:numFmt w:val="bullet"/>
        <w:lvlText w:val=""/>
        <w:legacy w:legacy="1" w:legacySpace="0" w:legacyIndent="360"/>
        <w:lvlJc w:val="left"/>
        <w:pPr>
          <w:ind w:left="360" w:hanging="360"/>
        </w:pPr>
        <w:rPr>
          <w:rFonts w:ascii="Symbol" w:hAnsi="Symbol" w:cs="Symbol" w:hint="default"/>
        </w:rPr>
      </w:lvl>
    </w:lvlOverride>
  </w:num>
  <w:num w:numId="13">
    <w:abstractNumId w:val="22"/>
  </w:num>
  <w:num w:numId="14">
    <w:abstractNumId w:val="1"/>
  </w:num>
  <w:num w:numId="15">
    <w:abstractNumId w:val="2"/>
  </w:num>
  <w:num w:numId="16">
    <w:abstractNumId w:val="15"/>
  </w:num>
  <w:num w:numId="17">
    <w:abstractNumId w:val="4"/>
  </w:num>
  <w:num w:numId="18">
    <w:abstractNumId w:val="10"/>
  </w:num>
  <w:num w:numId="19">
    <w:abstractNumId w:val="18"/>
  </w:num>
  <w:num w:numId="20">
    <w:abstractNumId w:val="9"/>
  </w:num>
  <w:num w:numId="21">
    <w:abstractNumId w:val="5"/>
  </w:num>
  <w:num w:numId="22">
    <w:abstractNumId w:val="12"/>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AFB"/>
    <w:rsid w:val="000110E8"/>
    <w:rsid w:val="000B0EEE"/>
    <w:rsid w:val="000B51BA"/>
    <w:rsid w:val="000D25A1"/>
    <w:rsid w:val="000D342B"/>
    <w:rsid w:val="000D7CD4"/>
    <w:rsid w:val="00117801"/>
    <w:rsid w:val="00142783"/>
    <w:rsid w:val="00144C16"/>
    <w:rsid w:val="00145386"/>
    <w:rsid w:val="00145A28"/>
    <w:rsid w:val="00146997"/>
    <w:rsid w:val="001520BD"/>
    <w:rsid w:val="00171C2B"/>
    <w:rsid w:val="001C55B8"/>
    <w:rsid w:val="001D4A83"/>
    <w:rsid w:val="001D631B"/>
    <w:rsid w:val="002116A1"/>
    <w:rsid w:val="00213D8B"/>
    <w:rsid w:val="0022562D"/>
    <w:rsid w:val="002603F3"/>
    <w:rsid w:val="00286F33"/>
    <w:rsid w:val="002C3017"/>
    <w:rsid w:val="002D5DAC"/>
    <w:rsid w:val="003170F1"/>
    <w:rsid w:val="003602F2"/>
    <w:rsid w:val="0036517A"/>
    <w:rsid w:val="0036721B"/>
    <w:rsid w:val="00384FAD"/>
    <w:rsid w:val="00397986"/>
    <w:rsid w:val="003A2C3C"/>
    <w:rsid w:val="003F09CB"/>
    <w:rsid w:val="003F2655"/>
    <w:rsid w:val="00441C44"/>
    <w:rsid w:val="00445B1F"/>
    <w:rsid w:val="0045010E"/>
    <w:rsid w:val="00463E55"/>
    <w:rsid w:val="004935E6"/>
    <w:rsid w:val="00493E49"/>
    <w:rsid w:val="004A0A12"/>
    <w:rsid w:val="004A20B9"/>
    <w:rsid w:val="004A4987"/>
    <w:rsid w:val="004B701E"/>
    <w:rsid w:val="004B7651"/>
    <w:rsid w:val="004C01D6"/>
    <w:rsid w:val="004D0023"/>
    <w:rsid w:val="004E2C8E"/>
    <w:rsid w:val="004F2729"/>
    <w:rsid w:val="00504047"/>
    <w:rsid w:val="005119E5"/>
    <w:rsid w:val="005124A4"/>
    <w:rsid w:val="00521A82"/>
    <w:rsid w:val="00551339"/>
    <w:rsid w:val="005A0DC8"/>
    <w:rsid w:val="006105BE"/>
    <w:rsid w:val="006131BE"/>
    <w:rsid w:val="006168F7"/>
    <w:rsid w:val="00620343"/>
    <w:rsid w:val="0062046A"/>
    <w:rsid w:val="00626B3E"/>
    <w:rsid w:val="00632B42"/>
    <w:rsid w:val="00660605"/>
    <w:rsid w:val="006614F0"/>
    <w:rsid w:val="00665346"/>
    <w:rsid w:val="00681510"/>
    <w:rsid w:val="006B7BAF"/>
    <w:rsid w:val="006F1657"/>
    <w:rsid w:val="007002BF"/>
    <w:rsid w:val="00701DA7"/>
    <w:rsid w:val="00734B10"/>
    <w:rsid w:val="00745F1E"/>
    <w:rsid w:val="0076468F"/>
    <w:rsid w:val="00774C55"/>
    <w:rsid w:val="00780D0D"/>
    <w:rsid w:val="00790353"/>
    <w:rsid w:val="007B52F4"/>
    <w:rsid w:val="007E348E"/>
    <w:rsid w:val="00845EC2"/>
    <w:rsid w:val="008738B1"/>
    <w:rsid w:val="008A6E6F"/>
    <w:rsid w:val="008C4B9C"/>
    <w:rsid w:val="008C58AB"/>
    <w:rsid w:val="008D505A"/>
    <w:rsid w:val="008D68A8"/>
    <w:rsid w:val="008E7381"/>
    <w:rsid w:val="008F71FE"/>
    <w:rsid w:val="00914DBE"/>
    <w:rsid w:val="0093483B"/>
    <w:rsid w:val="00954B7C"/>
    <w:rsid w:val="00957AC5"/>
    <w:rsid w:val="00980A46"/>
    <w:rsid w:val="009866F1"/>
    <w:rsid w:val="009A0C1E"/>
    <w:rsid w:val="009A0C86"/>
    <w:rsid w:val="009A7A4B"/>
    <w:rsid w:val="009B7959"/>
    <w:rsid w:val="009D1A16"/>
    <w:rsid w:val="009D623E"/>
    <w:rsid w:val="009E27C7"/>
    <w:rsid w:val="009F3B0F"/>
    <w:rsid w:val="00A121BB"/>
    <w:rsid w:val="00A264AB"/>
    <w:rsid w:val="00A30CB7"/>
    <w:rsid w:val="00A36BC6"/>
    <w:rsid w:val="00A52DD8"/>
    <w:rsid w:val="00A80052"/>
    <w:rsid w:val="00A85250"/>
    <w:rsid w:val="00A86915"/>
    <w:rsid w:val="00AA012F"/>
    <w:rsid w:val="00AB6F85"/>
    <w:rsid w:val="00AF6D91"/>
    <w:rsid w:val="00B01A87"/>
    <w:rsid w:val="00B307C6"/>
    <w:rsid w:val="00B579BE"/>
    <w:rsid w:val="00B603C1"/>
    <w:rsid w:val="00B76A26"/>
    <w:rsid w:val="00BD3216"/>
    <w:rsid w:val="00BF26D3"/>
    <w:rsid w:val="00BF42E2"/>
    <w:rsid w:val="00C021E7"/>
    <w:rsid w:val="00C03193"/>
    <w:rsid w:val="00C06A64"/>
    <w:rsid w:val="00C27478"/>
    <w:rsid w:val="00C43EF2"/>
    <w:rsid w:val="00C52235"/>
    <w:rsid w:val="00C55AFB"/>
    <w:rsid w:val="00C604A4"/>
    <w:rsid w:val="00C80968"/>
    <w:rsid w:val="00C86709"/>
    <w:rsid w:val="00CA04BC"/>
    <w:rsid w:val="00CA57E0"/>
    <w:rsid w:val="00CE2753"/>
    <w:rsid w:val="00CF6F98"/>
    <w:rsid w:val="00CF7661"/>
    <w:rsid w:val="00D07F48"/>
    <w:rsid w:val="00D17D64"/>
    <w:rsid w:val="00D36706"/>
    <w:rsid w:val="00D56E2F"/>
    <w:rsid w:val="00D5736C"/>
    <w:rsid w:val="00DA390E"/>
    <w:rsid w:val="00DD3E75"/>
    <w:rsid w:val="00E208D5"/>
    <w:rsid w:val="00E21EBB"/>
    <w:rsid w:val="00E77468"/>
    <w:rsid w:val="00E800E7"/>
    <w:rsid w:val="00ED01FC"/>
    <w:rsid w:val="00F02B9B"/>
    <w:rsid w:val="00F04E00"/>
    <w:rsid w:val="00F3771A"/>
    <w:rsid w:val="00F56129"/>
    <w:rsid w:val="00F7332F"/>
    <w:rsid w:val="00F85378"/>
    <w:rsid w:val="00F96D66"/>
    <w:rsid w:val="00FD0622"/>
    <w:rsid w:val="00FF0A5A"/>
    <w:rsid w:val="00FF1656"/>
    <w:rsid w:val="00FF66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ED594E"/>
  <w15:docId w15:val="{A050E524-8019-465F-90C6-A74146339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468F"/>
    <w:pPr>
      <w:spacing w:after="200" w:line="276" w:lineRule="auto"/>
    </w:pPr>
    <w:rPr>
      <w:sz w:val="22"/>
      <w:szCs w:val="22"/>
      <w:lang w:eastAsia="en-US"/>
    </w:rPr>
  </w:style>
  <w:style w:type="paragraph" w:styleId="Heading1">
    <w:name w:val="heading 1"/>
    <w:basedOn w:val="Normal"/>
    <w:next w:val="Normal"/>
    <w:link w:val="Heading1Char"/>
    <w:uiPriority w:val="9"/>
    <w:qFormat/>
    <w:rsid w:val="00E208D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0023"/>
    <w:pPr>
      <w:ind w:left="720"/>
      <w:contextualSpacing/>
    </w:pPr>
  </w:style>
  <w:style w:type="table" w:styleId="TableGrid">
    <w:name w:val="Table Grid"/>
    <w:basedOn w:val="TableNormal"/>
    <w:uiPriority w:val="39"/>
    <w:rsid w:val="003A2C3C"/>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3F09CB"/>
    <w:pPr>
      <w:tabs>
        <w:tab w:val="center" w:pos="4153"/>
        <w:tab w:val="right" w:pos="8306"/>
      </w:tabs>
    </w:pPr>
  </w:style>
  <w:style w:type="character" w:styleId="PageNumber">
    <w:name w:val="page number"/>
    <w:basedOn w:val="DefaultParagraphFont"/>
    <w:rsid w:val="003F09CB"/>
  </w:style>
  <w:style w:type="paragraph" w:styleId="Footer">
    <w:name w:val="footer"/>
    <w:basedOn w:val="Normal"/>
    <w:link w:val="FooterChar"/>
    <w:rsid w:val="003F09CB"/>
    <w:pPr>
      <w:tabs>
        <w:tab w:val="center" w:pos="4153"/>
        <w:tab w:val="right" w:pos="8306"/>
      </w:tabs>
    </w:pPr>
  </w:style>
  <w:style w:type="paragraph" w:customStyle="1" w:styleId="Default">
    <w:name w:val="Default"/>
    <w:rsid w:val="00BF42E2"/>
    <w:pPr>
      <w:autoSpaceDE w:val="0"/>
      <w:autoSpaceDN w:val="0"/>
      <w:adjustRightInd w:val="0"/>
    </w:pPr>
    <w:rPr>
      <w:rFonts w:ascii="Arial" w:hAnsi="Arial" w:cs="Arial"/>
      <w:color w:val="000000"/>
      <w:sz w:val="24"/>
      <w:szCs w:val="24"/>
    </w:rPr>
  </w:style>
  <w:style w:type="table" w:customStyle="1" w:styleId="TableGrid1">
    <w:name w:val="Table Grid1"/>
    <w:basedOn w:val="TableNormal"/>
    <w:next w:val="TableGrid"/>
    <w:uiPriority w:val="59"/>
    <w:rsid w:val="00745F1E"/>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45F1E"/>
    <w:pPr>
      <w:spacing w:before="100" w:beforeAutospacing="1" w:after="100" w:afterAutospacing="1" w:line="240" w:lineRule="auto"/>
    </w:pPr>
    <w:rPr>
      <w:rFonts w:ascii="Times New Roman" w:hAnsi="Times New Roman"/>
      <w:sz w:val="24"/>
      <w:szCs w:val="24"/>
      <w:lang w:eastAsia="en-GB"/>
    </w:rPr>
  </w:style>
  <w:style w:type="character" w:styleId="Hyperlink">
    <w:name w:val="Hyperlink"/>
    <w:basedOn w:val="DefaultParagraphFont"/>
    <w:uiPriority w:val="99"/>
    <w:unhideWhenUsed/>
    <w:rsid w:val="00C604A4"/>
    <w:rPr>
      <w:color w:val="0000FF" w:themeColor="hyperlink"/>
      <w:u w:val="single"/>
    </w:rPr>
  </w:style>
  <w:style w:type="paragraph" w:styleId="BalloonText">
    <w:name w:val="Balloon Text"/>
    <w:basedOn w:val="Normal"/>
    <w:link w:val="BalloonTextChar"/>
    <w:uiPriority w:val="99"/>
    <w:semiHidden/>
    <w:unhideWhenUsed/>
    <w:rsid w:val="00E208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08D5"/>
    <w:rPr>
      <w:rFonts w:ascii="Tahoma" w:hAnsi="Tahoma" w:cs="Tahoma"/>
      <w:sz w:val="16"/>
      <w:szCs w:val="16"/>
      <w:lang w:eastAsia="en-US"/>
    </w:rPr>
  </w:style>
  <w:style w:type="character" w:customStyle="1" w:styleId="Heading1Char">
    <w:name w:val="Heading 1 Char"/>
    <w:basedOn w:val="DefaultParagraphFont"/>
    <w:link w:val="Heading1"/>
    <w:uiPriority w:val="9"/>
    <w:rsid w:val="00E208D5"/>
    <w:rPr>
      <w:rFonts w:asciiTheme="majorHAnsi" w:eastAsiaTheme="majorEastAsia" w:hAnsiTheme="majorHAnsi" w:cstheme="majorBidi"/>
      <w:b/>
      <w:bCs/>
      <w:color w:val="365F91" w:themeColor="accent1" w:themeShade="BF"/>
      <w:sz w:val="28"/>
      <w:szCs w:val="28"/>
      <w:lang w:eastAsia="en-US"/>
    </w:rPr>
  </w:style>
  <w:style w:type="character" w:customStyle="1" w:styleId="UnresolvedMention1">
    <w:name w:val="Unresolved Mention1"/>
    <w:basedOn w:val="DefaultParagraphFont"/>
    <w:uiPriority w:val="99"/>
    <w:semiHidden/>
    <w:unhideWhenUsed/>
    <w:rsid w:val="00A264AB"/>
    <w:rPr>
      <w:color w:val="808080"/>
      <w:shd w:val="clear" w:color="auto" w:fill="E6E6E6"/>
    </w:rPr>
  </w:style>
  <w:style w:type="paragraph" w:styleId="Title">
    <w:name w:val="Title"/>
    <w:basedOn w:val="Normal"/>
    <w:next w:val="Subtitle"/>
    <w:link w:val="TitleChar"/>
    <w:qFormat/>
    <w:rsid w:val="00A30CB7"/>
    <w:pPr>
      <w:suppressAutoHyphens/>
      <w:spacing w:after="0" w:line="240" w:lineRule="auto"/>
      <w:jc w:val="center"/>
    </w:pPr>
    <w:rPr>
      <w:rFonts w:ascii="Georgia" w:hAnsi="Georgia"/>
      <w:b/>
      <w:bCs/>
      <w:sz w:val="24"/>
      <w:szCs w:val="24"/>
      <w:lang w:eastAsia="ar-SA"/>
    </w:rPr>
  </w:style>
  <w:style w:type="character" w:customStyle="1" w:styleId="TitleChar">
    <w:name w:val="Title Char"/>
    <w:basedOn w:val="DefaultParagraphFont"/>
    <w:link w:val="Title"/>
    <w:rsid w:val="00A30CB7"/>
    <w:rPr>
      <w:rFonts w:ascii="Georgia" w:hAnsi="Georgia"/>
      <w:b/>
      <w:bCs/>
      <w:sz w:val="24"/>
      <w:szCs w:val="24"/>
      <w:lang w:eastAsia="ar-SA"/>
    </w:rPr>
  </w:style>
  <w:style w:type="paragraph" w:styleId="Subtitle">
    <w:name w:val="Subtitle"/>
    <w:basedOn w:val="Normal"/>
    <w:next w:val="Normal"/>
    <w:link w:val="SubtitleChar"/>
    <w:uiPriority w:val="11"/>
    <w:qFormat/>
    <w:rsid w:val="00A30CB7"/>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A30CB7"/>
    <w:rPr>
      <w:rFonts w:asciiTheme="minorHAnsi" w:eastAsiaTheme="minorEastAsia" w:hAnsiTheme="minorHAnsi" w:cstheme="minorBidi"/>
      <w:color w:val="5A5A5A" w:themeColor="text1" w:themeTint="A5"/>
      <w:spacing w:val="15"/>
      <w:sz w:val="22"/>
      <w:szCs w:val="22"/>
      <w:lang w:eastAsia="en-US"/>
    </w:rPr>
  </w:style>
  <w:style w:type="character" w:customStyle="1" w:styleId="HeaderChar">
    <w:name w:val="Header Char"/>
    <w:basedOn w:val="DefaultParagraphFont"/>
    <w:link w:val="Header"/>
    <w:rsid w:val="008C4B9C"/>
    <w:rPr>
      <w:sz w:val="22"/>
      <w:szCs w:val="22"/>
      <w:lang w:eastAsia="en-US"/>
    </w:rPr>
  </w:style>
  <w:style w:type="character" w:customStyle="1" w:styleId="FooterChar">
    <w:name w:val="Footer Char"/>
    <w:basedOn w:val="DefaultParagraphFont"/>
    <w:link w:val="Footer"/>
    <w:rsid w:val="008C4B9C"/>
    <w:rPr>
      <w:sz w:val="22"/>
      <w:szCs w:val="22"/>
      <w:lang w:eastAsia="en-US"/>
    </w:rPr>
  </w:style>
  <w:style w:type="paragraph" w:styleId="NoSpacing">
    <w:name w:val="No Spacing"/>
    <w:uiPriority w:val="1"/>
    <w:qFormat/>
    <w:rsid w:val="008C4B9C"/>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463308">
      <w:bodyDiv w:val="1"/>
      <w:marLeft w:val="0"/>
      <w:marRight w:val="0"/>
      <w:marTop w:val="0"/>
      <w:marBottom w:val="0"/>
      <w:divBdr>
        <w:top w:val="none" w:sz="0" w:space="0" w:color="auto"/>
        <w:left w:val="none" w:sz="0" w:space="0" w:color="auto"/>
        <w:bottom w:val="none" w:sz="0" w:space="0" w:color="auto"/>
        <w:right w:val="none" w:sz="0" w:space="0" w:color="auto"/>
      </w:divBdr>
    </w:div>
    <w:div w:id="1303080181">
      <w:bodyDiv w:val="1"/>
      <w:marLeft w:val="0"/>
      <w:marRight w:val="0"/>
      <w:marTop w:val="0"/>
      <w:marBottom w:val="0"/>
      <w:divBdr>
        <w:top w:val="none" w:sz="0" w:space="0" w:color="auto"/>
        <w:left w:val="none" w:sz="0" w:space="0" w:color="auto"/>
        <w:bottom w:val="none" w:sz="0" w:space="0" w:color="auto"/>
        <w:right w:val="none" w:sz="0" w:space="0" w:color="auto"/>
      </w:divBdr>
    </w:div>
    <w:div w:id="1749420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35A7EC-03F9-44D3-9526-062221E80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888</Words>
  <Characters>5063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EOTAS Restrictive Positive Intervention (RPI) Policy</vt:lpstr>
    </vt:vector>
  </TitlesOfParts>
  <Company>Hob Hill</Company>
  <LinksUpToDate>false</LinksUpToDate>
  <CharactersWithSpaces>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EOTAS Restrictive Positive Intervention (RPI) Policy</dc:title>
  <dc:creator>Iain</dc:creator>
  <cp:lastModifiedBy>Fran  Nickson</cp:lastModifiedBy>
  <cp:revision>2</cp:revision>
  <cp:lastPrinted>2021-04-16T08:14:00Z</cp:lastPrinted>
  <dcterms:created xsi:type="dcterms:W3CDTF">2024-09-13T11:00:00Z</dcterms:created>
  <dcterms:modified xsi:type="dcterms:W3CDTF">2024-09-13T11:00:00Z</dcterms:modified>
</cp:coreProperties>
</file>