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8"/>
        <w:gridCol w:w="5103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</w:tblGrid>
      <w:tr w:rsidR="0081456C" w:rsidRPr="00D603D9" w:rsidTr="007F3474">
        <w:trPr>
          <w:trHeight w:val="32"/>
        </w:trPr>
        <w:tc>
          <w:tcPr>
            <w:tcW w:w="5818" w:type="dxa"/>
            <w:gridSpan w:val="2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  <w:t>Y3 Objectives</w:t>
            </w:r>
          </w:p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trHeight w:val="32"/>
        </w:trPr>
        <w:tc>
          <w:tcPr>
            <w:tcW w:w="715" w:type="dxa"/>
            <w:vMerge w:val="restart"/>
            <w:textDirection w:val="btLr"/>
          </w:tcPr>
          <w:p w:rsidR="0081456C" w:rsidRPr="00D603D9" w:rsidRDefault="0081456C" w:rsidP="00864CEF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Number and Place Value</w:t>
            </w:r>
          </w:p>
          <w:p w:rsidR="0081456C" w:rsidRPr="00D603D9" w:rsidRDefault="0081456C" w:rsidP="00864CEF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Count from 0 in multiples of 4, 8, 50 and 100; find 10 or 100 more or less than a given number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trHeight w:val="29"/>
        </w:trPr>
        <w:tc>
          <w:tcPr>
            <w:tcW w:w="715" w:type="dxa"/>
            <w:vMerge/>
          </w:tcPr>
          <w:p w:rsidR="0081456C" w:rsidRPr="00D603D9" w:rsidRDefault="0081456C" w:rsidP="00864CE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the place value of each digit in a three-digit number (hundreds, tens, ones)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trHeight w:val="29"/>
        </w:trPr>
        <w:tc>
          <w:tcPr>
            <w:tcW w:w="715" w:type="dxa"/>
            <w:vMerge/>
          </w:tcPr>
          <w:p w:rsidR="0081456C" w:rsidRPr="00D603D9" w:rsidRDefault="0081456C" w:rsidP="00864CE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Compare and order numbers up to 1000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trHeight w:val="29"/>
        </w:trPr>
        <w:tc>
          <w:tcPr>
            <w:tcW w:w="715" w:type="dxa"/>
            <w:vMerge/>
          </w:tcPr>
          <w:p w:rsidR="0081456C" w:rsidRPr="00D603D9" w:rsidRDefault="0081456C" w:rsidP="00864CE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Identify, represent and estimate numbers using different representations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trHeight w:val="29"/>
        </w:trPr>
        <w:tc>
          <w:tcPr>
            <w:tcW w:w="715" w:type="dxa"/>
            <w:vMerge/>
          </w:tcPr>
          <w:p w:rsidR="0081456C" w:rsidRPr="00D603D9" w:rsidRDefault="0081456C" w:rsidP="00864CE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Read and write numbers up to 1000 in numerals and in words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trHeight w:val="418"/>
        </w:trPr>
        <w:tc>
          <w:tcPr>
            <w:tcW w:w="715" w:type="dxa"/>
            <w:vMerge/>
          </w:tcPr>
          <w:p w:rsidR="0081456C" w:rsidRPr="00D603D9" w:rsidRDefault="0081456C" w:rsidP="00864CE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number problems and practical problems involving these ideas.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774"/>
        </w:trPr>
        <w:tc>
          <w:tcPr>
            <w:tcW w:w="715" w:type="dxa"/>
            <w:vMerge w:val="restart"/>
            <w:textDirection w:val="btLr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Addition and Subtraction</w:t>
            </w:r>
          </w:p>
          <w:p w:rsidR="0081456C" w:rsidRPr="00D603D9" w:rsidRDefault="0081456C" w:rsidP="00B16CE4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numbers mentally, including:</w:t>
            </w:r>
          </w:p>
          <w:p w:rsidR="0081456C" w:rsidRPr="00D603D9" w:rsidRDefault="0081456C" w:rsidP="00B16CE4">
            <w:pPr>
              <w:numPr>
                <w:ilvl w:val="1"/>
                <w:numId w:val="2"/>
              </w:num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 three-digit number and ones</w:t>
            </w:r>
          </w:p>
          <w:p w:rsidR="0081456C" w:rsidRPr="00D603D9" w:rsidRDefault="0081456C" w:rsidP="00B16CE4">
            <w:pPr>
              <w:numPr>
                <w:ilvl w:val="1"/>
                <w:numId w:val="2"/>
              </w:num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 three-digit number and tens</w:t>
            </w:r>
          </w:p>
          <w:p w:rsidR="0081456C" w:rsidRPr="00D603D9" w:rsidRDefault="0081456C" w:rsidP="00B16CE4">
            <w:pPr>
              <w:numPr>
                <w:ilvl w:val="1"/>
                <w:numId w:val="2"/>
              </w:num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 three-digit number and hundreds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354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numbers with up to three digits, using formal written methods of columnar addition and subtraction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77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Estimate the answer to a calculation and use inverse operations to check answers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409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problems, including missing number problems, using number facts, place value, and more complex addition and subtraction.</w:t>
            </w: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B16CE4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431"/>
        </w:trPr>
        <w:tc>
          <w:tcPr>
            <w:tcW w:w="715" w:type="dxa"/>
            <w:vMerge w:val="restart"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Multiplication and Division</w:t>
            </w:r>
          </w:p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Recall and use multiplication and division facts for the 3, 4 and 8 multiplication tables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1024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793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problems, including missing number problems, involving multiplication and division, including positive integer scaling problems and correspondence problems in which n objects are connected to m objects.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606"/>
        </w:trPr>
        <w:tc>
          <w:tcPr>
            <w:tcW w:w="715" w:type="dxa"/>
            <w:vMerge w:val="restart"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Fractions (including decimals and percentages)</w:t>
            </w:r>
          </w:p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Count up and down in tenths; recognise that tenths arise from dividing an object into 10 equal parts and in dividing one-digit numbers or quantities by 10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605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Recognise, find and write fractions of a discrete set of objects: unit fractions and non-unit fractions with small denominators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256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and use fractions as numbers: unit fractions and non-unit fractions with small denominators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405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bookmarkStart w:id="0" w:name="_GoBack" w:colFirst="10" w:colLast="10"/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and show, using diagrams, equivalent fractions with small denominators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bookmarkEnd w:id="0"/>
      <w:tr w:rsidR="0081456C" w:rsidRPr="00D603D9" w:rsidTr="007F3474">
        <w:trPr>
          <w:cantSplit/>
          <w:trHeight w:val="396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fractions with the same denominator within one whole [for example, 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5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7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 + 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1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7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 = 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6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7</w:t>
            </w: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 ]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605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Compare and order unit fractions, and fractions with the same denominator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274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that involve all of the above.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364"/>
        </w:trPr>
        <w:tc>
          <w:tcPr>
            <w:tcW w:w="715" w:type="dxa"/>
            <w:vMerge w:val="restart"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Measurement</w:t>
            </w:r>
          </w:p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Measure, compare, add and subtract: lengths (m/cm/mm); mass (kg/g); volume/capacity (l/ml)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87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Measure the perimeter of simple 2-D shapes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302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amounts of money to give change, using both £ and p in practical contexts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295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Tell and write the time from an analogue clock, including using Roman numerals from I to XII, and 12-hour and 24-hour clocks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702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Estimate and read time with increasing accuracy to the nearest minute; record and compare time in terms of seconds, minutes and hours; use vocabulary such as o’clock, a.m./p.m., morning, afternoon, noon and midnight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244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Know the number of seconds in a minute and the number of days in each month, year and leap year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250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Compare durations of events [for example to calculate the time taken by particular events or tasks].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526"/>
        </w:trPr>
        <w:tc>
          <w:tcPr>
            <w:tcW w:w="715" w:type="dxa"/>
            <w:vMerge w:val="restart"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Geometry - Properties of Space</w:t>
            </w:r>
          </w:p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Draw 2-D shapes and make 3-D shapes using modelling materials; recognise 3-D shapes in different orientations and describe them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180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angles as a property of shape or a description of a turn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723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340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 horizontal and vertical lines and pairs of perpendicular and parallel lines.</w:t>
            </w: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37370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332"/>
        </w:trPr>
        <w:tc>
          <w:tcPr>
            <w:tcW w:w="715" w:type="dxa"/>
            <w:vMerge w:val="restart"/>
            <w:textDirection w:val="btLr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Statistics</w:t>
            </w:r>
          </w:p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Interpret and present data using bar charts, pictograms and tables</w:t>
            </w: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81456C" w:rsidRPr="00D603D9" w:rsidTr="007F3474">
        <w:trPr>
          <w:cantSplit/>
          <w:trHeight w:val="622"/>
        </w:trPr>
        <w:tc>
          <w:tcPr>
            <w:tcW w:w="715" w:type="dxa"/>
            <w:vMerge/>
            <w:textDirection w:val="btLr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03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D603D9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one-step and two-step questions [for example, ‘How many more?’ and ‘How many fewer?’] using information presented in scaled bar charts and pictograms and tables.</w:t>
            </w: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56" w:type="dxa"/>
          </w:tcPr>
          <w:p w:rsidR="0081456C" w:rsidRPr="00D603D9" w:rsidRDefault="0081456C" w:rsidP="00FE215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</w:tbl>
    <w:p w:rsidR="00AA5908" w:rsidRPr="00D603D9" w:rsidRDefault="00AA5908">
      <w:pPr>
        <w:rPr>
          <w:rFonts w:ascii="Arial" w:hAnsi="Arial" w:cs="Arial"/>
          <w:sz w:val="24"/>
          <w:szCs w:val="24"/>
        </w:rPr>
      </w:pPr>
    </w:p>
    <w:sectPr w:rsidR="00AA5908" w:rsidRPr="00D603D9" w:rsidSect="00B16C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706" w:rsidRDefault="00373706" w:rsidP="00373706">
      <w:pPr>
        <w:spacing w:after="0" w:line="240" w:lineRule="auto"/>
      </w:pPr>
      <w:r>
        <w:separator/>
      </w:r>
    </w:p>
  </w:endnote>
  <w:endnote w:type="continuationSeparator" w:id="0">
    <w:p w:rsidR="00373706" w:rsidRDefault="00373706" w:rsidP="00373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706" w:rsidRDefault="00373706" w:rsidP="00373706">
      <w:pPr>
        <w:spacing w:after="0" w:line="240" w:lineRule="auto"/>
      </w:pPr>
      <w:r>
        <w:separator/>
      </w:r>
    </w:p>
  </w:footnote>
  <w:footnote w:type="continuationSeparator" w:id="0">
    <w:p w:rsidR="00373706" w:rsidRDefault="00373706" w:rsidP="00373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377AD"/>
    <w:multiLevelType w:val="multilevel"/>
    <w:tmpl w:val="D722D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59095E"/>
    <w:multiLevelType w:val="multilevel"/>
    <w:tmpl w:val="3D7E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8926C6"/>
    <w:multiLevelType w:val="multilevel"/>
    <w:tmpl w:val="685CF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AC2745"/>
    <w:multiLevelType w:val="multilevel"/>
    <w:tmpl w:val="76BA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A12474"/>
    <w:multiLevelType w:val="multilevel"/>
    <w:tmpl w:val="731C8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403D44"/>
    <w:multiLevelType w:val="multilevel"/>
    <w:tmpl w:val="1A58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BE4EA2"/>
    <w:multiLevelType w:val="multilevel"/>
    <w:tmpl w:val="CCDCC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CE4"/>
    <w:rsid w:val="002A0D6F"/>
    <w:rsid w:val="00373706"/>
    <w:rsid w:val="0081456C"/>
    <w:rsid w:val="00AA5908"/>
    <w:rsid w:val="00B16CE4"/>
    <w:rsid w:val="00D603D9"/>
    <w:rsid w:val="00FE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51F055-DAA9-4DEF-B2B5-8CE983E58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37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706"/>
  </w:style>
  <w:style w:type="paragraph" w:styleId="Footer">
    <w:name w:val="footer"/>
    <w:basedOn w:val="Normal"/>
    <w:link w:val="FooterChar"/>
    <w:uiPriority w:val="99"/>
    <w:unhideWhenUsed/>
    <w:rsid w:val="003737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7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Harrison</dc:creator>
  <cp:keywords/>
  <dc:description/>
  <cp:lastModifiedBy>R Musa</cp:lastModifiedBy>
  <cp:revision>4</cp:revision>
  <dcterms:created xsi:type="dcterms:W3CDTF">2020-03-26T11:15:00Z</dcterms:created>
  <dcterms:modified xsi:type="dcterms:W3CDTF">2020-10-02T13:57:00Z</dcterms:modified>
</cp:coreProperties>
</file>