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986"/>
        <w:gridCol w:w="3543"/>
        <w:gridCol w:w="5387"/>
      </w:tblGrid>
      <w:tr w:rsidR="004B20FC" w:rsidRPr="00AC39BF" w:rsidTr="004B20FC">
        <w:tc>
          <w:tcPr>
            <w:tcW w:w="1986" w:type="dxa"/>
          </w:tcPr>
          <w:p w:rsidR="004B20FC" w:rsidRPr="00AC39BF" w:rsidRDefault="004B20FC" w:rsidP="00AC39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Overarching School Value</w:t>
            </w:r>
          </w:p>
        </w:tc>
        <w:tc>
          <w:tcPr>
            <w:tcW w:w="3543" w:type="dxa"/>
          </w:tcPr>
          <w:p w:rsidR="004B20FC" w:rsidRPr="00AC39BF" w:rsidRDefault="004B20FC" w:rsidP="00AC39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Worship Value linked to School value</w:t>
            </w:r>
          </w:p>
        </w:tc>
        <w:tc>
          <w:tcPr>
            <w:tcW w:w="5387" w:type="dxa"/>
          </w:tcPr>
          <w:p w:rsidR="004B20FC" w:rsidRPr="00AC39BF" w:rsidRDefault="004B20FC" w:rsidP="00AC39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British Values</w:t>
            </w:r>
          </w:p>
          <w:p w:rsidR="00912AE3" w:rsidRPr="00AC39BF" w:rsidRDefault="00912AE3" w:rsidP="00AC39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Worship Charter for behaviour</w:t>
            </w: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Ambition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Perseverance /Determination (10)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Thinking and Problem Solving (4)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We model our British Values in worship by displaying: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Tolerance:</w:t>
            </w:r>
          </w:p>
          <w:p w:rsidR="00107BCC" w:rsidRPr="00AC39BF" w:rsidRDefault="00107BCC" w:rsidP="004B20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We do not dismiss the views or opinions on others</w:t>
            </w:r>
          </w:p>
          <w:p w:rsidR="00107BCC" w:rsidRPr="00AC39BF" w:rsidRDefault="00107BCC" w:rsidP="00AC39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We discuss things in a sensible and respectful way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Democracy:</w:t>
            </w:r>
          </w:p>
          <w:p w:rsidR="00107BCC" w:rsidRPr="00AC39BF" w:rsidRDefault="00107BCC" w:rsidP="004B20F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We join in and respond during worship to help influence the way our school works together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Individual Liberty:</w:t>
            </w:r>
          </w:p>
          <w:p w:rsidR="00107BCC" w:rsidRPr="00AC39BF" w:rsidRDefault="00107BCC" w:rsidP="004B20F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am free to have my own thoughts and make choices but I recognise that I am accountable for my actions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Mutual Respect: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recognise that everyone is entitled to their own opinions as long as it does not promote extremism or cause offence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respect that everyone has a voice during worship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will listen to others as I would like to be listened to</w:t>
            </w:r>
          </w:p>
          <w:p w:rsidR="00107BCC" w:rsidRPr="00AC39BF" w:rsidRDefault="00107BCC" w:rsidP="004B20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Through engagement / sharing or ideas/ listening the opinions of others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The Rule of Law:</w:t>
            </w:r>
          </w:p>
          <w:p w:rsidR="00107BCC" w:rsidRPr="00AC39BF" w:rsidRDefault="00107BCC" w:rsidP="00AC39B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understand school rules are used to mirror society’s laws and must be respected</w:t>
            </w:r>
          </w:p>
          <w:p w:rsidR="00107BCC" w:rsidRPr="00AC39BF" w:rsidRDefault="00107BCC" w:rsidP="004B20F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recognise there will be a consequence for my actions</w:t>
            </w:r>
          </w:p>
          <w:p w:rsidR="00107BCC" w:rsidRPr="00AC39BF" w:rsidRDefault="00107BCC" w:rsidP="004B20FC">
            <w:pPr>
              <w:rPr>
                <w:rFonts w:ascii="Arial" w:hAnsi="Arial" w:cs="Arial"/>
                <w:b/>
              </w:rPr>
            </w:pPr>
            <w:r w:rsidRPr="00AC39BF">
              <w:rPr>
                <w:rFonts w:ascii="Arial" w:hAnsi="Arial" w:cs="Arial"/>
                <w:b/>
              </w:rPr>
              <w:t>Responsibility: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am equally responsible for my learning as my teachers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am responsible for my actions –Good or Bab</w:t>
            </w:r>
          </w:p>
          <w:p w:rsidR="00107BCC" w:rsidRPr="00AC39BF" w:rsidRDefault="00107BCC" w:rsidP="00912AE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39BF">
              <w:rPr>
                <w:rFonts w:ascii="Arial" w:hAnsi="Arial" w:cs="Arial"/>
              </w:rPr>
              <w:t>I have a responsibility to promote and protect the wellbeing of others</w:t>
            </w:r>
          </w:p>
          <w:p w:rsidR="00107BCC" w:rsidRPr="00AC39BF" w:rsidRDefault="00107BCC" w:rsidP="00912AE3">
            <w:pPr>
              <w:rPr>
                <w:rFonts w:ascii="Arial" w:hAnsi="Arial" w:cs="Arial"/>
                <w:sz w:val="24"/>
                <w:szCs w:val="24"/>
              </w:rPr>
            </w:pPr>
          </w:p>
          <w:p w:rsidR="00107BCC" w:rsidRPr="00AC39BF" w:rsidRDefault="00107BCC" w:rsidP="00912AE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Courage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Courage / Risk Taking (7)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Consequences / Wisdom/Instructions/Choices (7)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 w:rsidP="004B20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r w:rsidRPr="00AC39BF">
              <w:rPr>
                <w:rFonts w:ascii="Arial" w:hAnsi="Arial" w:cs="Arial"/>
                <w:b/>
                <w:sz w:val="24"/>
                <w:szCs w:val="24"/>
              </w:rPr>
              <w:t>Respect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Forgiveness / Saying Sorry (4)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Friendship (8)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Unity / Teamwork (3)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The environment / Our World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 w:rsidP="004B20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Love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Compassion/Charity (6)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Generosity / Kindness / Grace (7)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 w:rsidP="004B20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Hope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Hope / Attitudes / Joy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Happiness / Peace / Anger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 w:rsidP="004B20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Faith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Service / Talents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Patience / Silence / Calm (11)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Remembrance / Thankfulness (4/2)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Advent (5)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Christmas (4)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Easter (4)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 w:rsidP="004B20F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39BF">
              <w:rPr>
                <w:rFonts w:ascii="Arial" w:hAnsi="Arial" w:cs="Arial"/>
                <w:b/>
                <w:sz w:val="24"/>
                <w:szCs w:val="24"/>
              </w:rPr>
              <w:t>British Values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 w:rsidRPr="00AC39BF">
              <w:rPr>
                <w:rFonts w:ascii="Arial" w:hAnsi="Arial" w:cs="Arial"/>
                <w:sz w:val="24"/>
                <w:szCs w:val="24"/>
              </w:rPr>
              <w:t>Traditions and Customs</w:t>
            </w:r>
          </w:p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7BCC" w:rsidRPr="00AC39BF" w:rsidTr="004B20FC">
        <w:tc>
          <w:tcPr>
            <w:tcW w:w="1986" w:type="dxa"/>
          </w:tcPr>
          <w:p w:rsidR="00107BCC" w:rsidRPr="00AC39BF" w:rsidRDefault="00107BCC" w:rsidP="002558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Multi-Cultural Britain</w:t>
            </w:r>
          </w:p>
        </w:tc>
        <w:tc>
          <w:tcPr>
            <w:tcW w:w="3543" w:type="dxa"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Linking school and faith values to multicultural values</w:t>
            </w:r>
          </w:p>
        </w:tc>
        <w:tc>
          <w:tcPr>
            <w:tcW w:w="5387" w:type="dxa"/>
            <w:vMerge/>
          </w:tcPr>
          <w:p w:rsidR="00107BCC" w:rsidRPr="00AC39BF" w:rsidRDefault="00107BC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25F1" w:rsidRPr="00AC39BF" w:rsidRDefault="009625F1">
      <w:pPr>
        <w:rPr>
          <w:rFonts w:ascii="Arial" w:hAnsi="Arial" w:cs="Arial"/>
          <w:sz w:val="24"/>
          <w:szCs w:val="24"/>
        </w:rPr>
      </w:pPr>
    </w:p>
    <w:sectPr w:rsidR="009625F1" w:rsidRPr="00AC39B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9BF" w:rsidRDefault="00AC39BF" w:rsidP="00AC39BF">
      <w:pPr>
        <w:spacing w:after="0" w:line="240" w:lineRule="auto"/>
      </w:pPr>
      <w:r>
        <w:separator/>
      </w:r>
    </w:p>
  </w:endnote>
  <w:endnote w:type="continuationSeparator" w:id="0">
    <w:p w:rsidR="00AC39BF" w:rsidRDefault="00AC39BF" w:rsidP="00AC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9BF" w:rsidRDefault="00AC39BF" w:rsidP="00AC39BF">
      <w:pPr>
        <w:spacing w:after="0" w:line="240" w:lineRule="auto"/>
      </w:pPr>
      <w:r>
        <w:separator/>
      </w:r>
    </w:p>
  </w:footnote>
  <w:footnote w:type="continuationSeparator" w:id="0">
    <w:p w:rsidR="00AC39BF" w:rsidRDefault="00AC39BF" w:rsidP="00AC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9BF" w:rsidRPr="008D3F2C" w:rsidRDefault="00AC39BF" w:rsidP="00AC39BF">
    <w:pPr>
      <w:spacing w:after="0" w:line="240" w:lineRule="auto"/>
      <w:jc w:val="center"/>
      <w:rPr>
        <w:rFonts w:ascii="Arial" w:eastAsia="Times New Roman" w:hAnsi="Arial" w:cs="Arial"/>
        <w:b/>
        <w:color w:val="FF0000"/>
        <w:sz w:val="32"/>
        <w:szCs w:val="32"/>
      </w:rPr>
    </w:pPr>
    <w:r w:rsidRPr="00557740">
      <w:rPr>
        <w:rFonts w:ascii="NTPreCursivefk" w:hAnsi="NTPreCursivefk"/>
        <w:noProof/>
        <w:lang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-819397</wp:posOffset>
          </wp:positionH>
          <wp:positionV relativeFrom="paragraph">
            <wp:posOffset>-390616</wp:posOffset>
          </wp:positionV>
          <wp:extent cx="510540" cy="498475"/>
          <wp:effectExtent l="0" t="0" r="3810" b="0"/>
          <wp:wrapNone/>
          <wp:docPr id="1" name="Picture 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7740">
      <w:rPr>
        <w:rFonts w:ascii="NTPreCursivefk" w:hAnsi="NTPreCursivefk"/>
        <w:noProof/>
        <w:lang w:eastAsia="en-GB"/>
      </w:rPr>
      <w:drawing>
        <wp:anchor distT="0" distB="0" distL="114300" distR="114300" simplePos="0" relativeHeight="251661312" behindDoc="0" locked="0" layoutInCell="1" allowOverlap="1" wp14:anchorId="38F706C9" wp14:editId="77CC1CF7">
          <wp:simplePos x="0" y="0"/>
          <wp:positionH relativeFrom="margin">
            <wp:posOffset>6055995</wp:posOffset>
          </wp:positionH>
          <wp:positionV relativeFrom="paragraph">
            <wp:posOffset>-402590</wp:posOffset>
          </wp:positionV>
          <wp:extent cx="510540" cy="498475"/>
          <wp:effectExtent l="0" t="0" r="3810" b="0"/>
          <wp:wrapNone/>
          <wp:docPr id="2" name="Picture 2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3F2C">
      <w:rPr>
        <w:rFonts w:ascii="Arial" w:eastAsia="Times New Roman" w:hAnsi="Arial" w:cs="Arial"/>
        <w:b/>
        <w:color w:val="FF0000"/>
        <w:sz w:val="32"/>
        <w:szCs w:val="32"/>
      </w:rPr>
      <w:t>RIBBLETON AVENUE</w:t>
    </w:r>
  </w:p>
  <w:p w:rsidR="00AC39BF" w:rsidRDefault="00AC39BF" w:rsidP="00AC39BF">
    <w:pPr>
      <w:jc w:val="center"/>
      <w:rPr>
        <w:rFonts w:ascii="Arial" w:eastAsia="Times New Roman" w:hAnsi="Arial" w:cs="Arial"/>
        <w:b/>
        <w:bCs/>
        <w:color w:val="000000"/>
        <w:sz w:val="27"/>
        <w:szCs w:val="27"/>
        <w:lang w:eastAsia="en-GB"/>
      </w:rPr>
    </w:pPr>
    <w:r w:rsidRPr="008D3F2C">
      <w:rPr>
        <w:rFonts w:ascii="Arial" w:eastAsia="Times New Roman" w:hAnsi="Arial" w:cs="Arial"/>
        <w:b/>
        <w:color w:val="FF0000"/>
        <w:sz w:val="32"/>
        <w:szCs w:val="32"/>
      </w:rPr>
      <w:t>METHODIST JUNIOR SCHOOL</w:t>
    </w:r>
    <w:r w:rsidRPr="00557740">
      <w:rPr>
        <w:rFonts w:ascii="NTPreCursivefk" w:hAnsi="NTPreCursivefk"/>
        <w:noProof/>
        <w:lang w:eastAsia="en-GB"/>
      </w:rPr>
      <w:t xml:space="preserve"> </w:t>
    </w:r>
  </w:p>
  <w:p w:rsidR="00AC39BF" w:rsidRPr="008D3F2C" w:rsidRDefault="00AC39BF" w:rsidP="00AC39BF">
    <w:pPr>
      <w:jc w:val="center"/>
      <w:rPr>
        <w:b/>
        <w:sz w:val="28"/>
        <w:szCs w:val="28"/>
      </w:rPr>
    </w:pPr>
    <w:r w:rsidRPr="008D3F2C">
      <w:rPr>
        <w:b/>
        <w:sz w:val="28"/>
        <w:szCs w:val="28"/>
      </w:rPr>
      <w:t>“Brighter futures built with Ambition, Courage and Respect; filled with Love, Hope and Faith”</w:t>
    </w:r>
  </w:p>
  <w:p w:rsidR="00AC39BF" w:rsidRPr="008D3F2C" w:rsidRDefault="00AC39BF" w:rsidP="00AC39BF">
    <w:pPr>
      <w:jc w:val="center"/>
      <w:rPr>
        <w:rFonts w:ascii="Arial" w:eastAsia="Times New Roman" w:hAnsi="Arial" w:cs="Arial"/>
        <w:b/>
        <w:bCs/>
        <w:sz w:val="28"/>
        <w:szCs w:val="28"/>
        <w:lang w:eastAsia="en-GB"/>
      </w:rPr>
    </w:pPr>
    <w:r>
      <w:rPr>
        <w:b/>
        <w:sz w:val="28"/>
        <w:szCs w:val="28"/>
      </w:rPr>
      <w:t xml:space="preserve">All we can, All I can, </w:t>
    </w:r>
    <w:r w:rsidRPr="008D3F2C">
      <w:rPr>
        <w:b/>
        <w:sz w:val="28"/>
        <w:szCs w:val="28"/>
      </w:rPr>
      <w:t>All you can</w:t>
    </w:r>
  </w:p>
  <w:p w:rsidR="00AC39BF" w:rsidRDefault="00AC39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557A"/>
    <w:multiLevelType w:val="hybridMultilevel"/>
    <w:tmpl w:val="EB0A5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63258"/>
    <w:multiLevelType w:val="hybridMultilevel"/>
    <w:tmpl w:val="17321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74750"/>
    <w:multiLevelType w:val="hybridMultilevel"/>
    <w:tmpl w:val="014A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5445E"/>
    <w:multiLevelType w:val="hybridMultilevel"/>
    <w:tmpl w:val="2DC8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436FC"/>
    <w:multiLevelType w:val="hybridMultilevel"/>
    <w:tmpl w:val="56C8C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41DA1"/>
    <w:multiLevelType w:val="hybridMultilevel"/>
    <w:tmpl w:val="DD6C1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77"/>
    <w:rsid w:val="000106FC"/>
    <w:rsid w:val="00107BCC"/>
    <w:rsid w:val="00255869"/>
    <w:rsid w:val="004B20FC"/>
    <w:rsid w:val="005A4A8B"/>
    <w:rsid w:val="00912AE3"/>
    <w:rsid w:val="009625F1"/>
    <w:rsid w:val="00AC39BF"/>
    <w:rsid w:val="00B4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C9FCC"/>
  <w15:chartTrackingRefBased/>
  <w15:docId w15:val="{7BFAB2D4-CC6B-40EF-8D14-484CC3D7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20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3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9BF"/>
  </w:style>
  <w:style w:type="paragraph" w:styleId="Footer">
    <w:name w:val="footer"/>
    <w:basedOn w:val="Normal"/>
    <w:link w:val="FooterChar"/>
    <w:uiPriority w:val="99"/>
    <w:unhideWhenUsed/>
    <w:rsid w:val="00AC3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3249751F96B48BAB1F5B5E742B6BC" ma:contentTypeVersion="5" ma:contentTypeDescription="Create a new document." ma:contentTypeScope="" ma:versionID="735cd996dacb7079bdb377b8630b60b3">
  <xsd:schema xmlns:xsd="http://www.w3.org/2001/XMLSchema" xmlns:xs="http://www.w3.org/2001/XMLSchema" xmlns:p="http://schemas.microsoft.com/office/2006/metadata/properties" xmlns:ns2="7dab0b9e-aa5b-43c6-a7df-3cfd34111530" targetNamespace="http://schemas.microsoft.com/office/2006/metadata/properties" ma:root="true" ma:fieldsID="0f616fad2b1305bcc5ebd68da5f56797" ns2:_="">
    <xsd:import namespace="7dab0b9e-aa5b-43c6-a7df-3cfd34111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b0b9e-aa5b-43c6-a7df-3cfd341115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DB930F-4D06-429C-BB04-A211E1451E09}"/>
</file>

<file path=customXml/itemProps2.xml><?xml version="1.0" encoding="utf-8"?>
<ds:datastoreItem xmlns:ds="http://schemas.openxmlformats.org/officeDocument/2006/customXml" ds:itemID="{FE45AFFE-0117-43C0-AA91-AE8C3C8FFB93}"/>
</file>

<file path=customXml/itemProps3.xml><?xml version="1.0" encoding="utf-8"?>
<ds:datastoreItem xmlns:ds="http://schemas.openxmlformats.org/officeDocument/2006/customXml" ds:itemID="{635E591F-D261-4BFF-89E6-22C788B706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2021-05-06T15:11:00Z</dcterms:created>
  <dcterms:modified xsi:type="dcterms:W3CDTF">2021-05-06T15:11:00Z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0x01010035E3249751F96B48BAB1F5B5E742B6BC</vt:lpwstr>
  </property>
</Properties>
</file>