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362E5A">
              <w:rPr>
                <w:rFonts w:ascii="Arial" w:hAnsi="Arial" w:cs="Arial"/>
                <w:iCs/>
                <w:sz w:val="28"/>
                <w:szCs w:val="28"/>
              </w:rPr>
              <w:t xml:space="preserve"> </w:t>
            </w:r>
            <w:r w:rsidR="0078253B">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78253B">
              <w:rPr>
                <w:rFonts w:ascii="Arial" w:hAnsi="Arial" w:cs="Arial"/>
                <w:iCs/>
                <w:szCs w:val="24"/>
              </w:rPr>
              <w:t>Where can people find guidance on how to live their lives?</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78253B">
              <w:rPr>
                <w:rFonts w:ascii="Arial" w:hAnsi="Arial" w:cs="Arial"/>
                <w:b w:val="0"/>
                <w:iCs/>
                <w:szCs w:val="24"/>
              </w:rPr>
              <w:t xml:space="preserve"> Christianity: Jesus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8253B" w:rsidRPr="00F07C15" w:rsidRDefault="00F07C15" w:rsidP="00696322">
            <w:pPr>
              <w:spacing w:before="120" w:after="120" w:line="277" w:lineRule="auto"/>
              <w:rPr>
                <w:rFonts w:ascii="Arial" w:hAnsi="Arial" w:cs="Arial"/>
                <w:i/>
              </w:rPr>
            </w:pPr>
            <w:r w:rsidRPr="00A47CB2">
              <w:rPr>
                <w:rFonts w:ascii="Arial" w:hAnsi="Arial" w:cs="Arial"/>
                <w:i/>
              </w:rPr>
              <w:t xml:space="preserve"> </w:t>
            </w:r>
            <w:r w:rsidR="0078253B" w:rsidRPr="00A47CB2">
              <w:rPr>
                <w:rFonts w:ascii="Arial" w:hAnsi="Arial" w:cs="Arial"/>
                <w:i/>
              </w:rPr>
              <w:t>Do we ever really know another person?</w:t>
            </w:r>
            <w:r w:rsidR="00A47CB2" w:rsidRPr="00A47CB2">
              <w:rPr>
                <w:rFonts w:ascii="Arial" w:hAnsi="Arial" w:cs="Arial"/>
                <w:i/>
              </w:rPr>
              <w:t xml:space="preserve"> What do religious texts and tea</w:t>
            </w:r>
            <w:r w:rsidR="00822943">
              <w:rPr>
                <w:rFonts w:ascii="Arial" w:hAnsi="Arial" w:cs="Arial"/>
                <w:i/>
              </w:rPr>
              <w:t xml:space="preserve">chings say about God </w:t>
            </w:r>
            <w:r w:rsidR="00A47CB2" w:rsidRPr="00A47CB2">
              <w:rPr>
                <w:rFonts w:ascii="Arial" w:hAnsi="Arial" w:cs="Arial"/>
                <w:i/>
              </w:rPr>
              <w:t xml:space="preserve">and human life?  </w:t>
            </w:r>
            <w:r w:rsidR="0078253B" w:rsidRPr="00127512">
              <w:t xml:space="preserve"> </w:t>
            </w:r>
          </w:p>
        </w:tc>
      </w:tr>
      <w:tr w:rsidR="004714B6" w:rsidTr="005B526A">
        <w:trPr>
          <w:trHeight w:val="409"/>
        </w:trPr>
        <w:tc>
          <w:tcPr>
            <w:tcW w:w="10762" w:type="dxa"/>
            <w:shd w:val="clear" w:color="auto" w:fill="D9D9D9" w:themeFill="background1" w:themeFillShade="D9"/>
          </w:tcPr>
          <w:p w:rsidR="00CC485F" w:rsidRPr="00696322" w:rsidRDefault="00CC485F" w:rsidP="00696322">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tc>
      </w:tr>
      <w:tr w:rsidR="00E4048E" w:rsidTr="005B526A">
        <w:trPr>
          <w:trHeight w:val="693"/>
        </w:trPr>
        <w:tc>
          <w:tcPr>
            <w:tcW w:w="10762" w:type="dxa"/>
            <w:shd w:val="clear" w:color="auto" w:fill="FFFFFF" w:themeFill="background1"/>
          </w:tcPr>
          <w:p w:rsidR="0078253B" w:rsidRDefault="0078253B" w:rsidP="0078253B">
            <w:pPr>
              <w:rPr>
                <w:rFonts w:ascii="Arial" w:hAnsi="Arial" w:cs="Arial"/>
                <w:b/>
              </w:rPr>
            </w:pPr>
            <w:r w:rsidRPr="003929AC">
              <w:rPr>
                <w:rFonts w:ascii="Arial" w:hAnsi="Arial" w:cs="Arial"/>
              </w:rPr>
              <w:t xml:space="preserve">The focus is </w:t>
            </w:r>
            <w:r w:rsidRPr="0078253B">
              <w:rPr>
                <w:rFonts w:ascii="Arial" w:hAnsi="Arial" w:cs="Arial"/>
                <w:b/>
              </w:rPr>
              <w:t>on ‘revelation’</w:t>
            </w:r>
            <w:r w:rsidRPr="003929AC">
              <w:rPr>
                <w:rFonts w:ascii="Arial" w:hAnsi="Arial" w:cs="Arial"/>
              </w:rPr>
              <w:t>, enabling pupils to see how the Bible’s stories of Jesus’ life and teaching are, for Christian people, the revelation of the truth about God and human life. Pupils will be enabled to begin to understand the place of the Bible, and especially the Gospels, in Christian life and faith, and to think for themselves about questions of revelation, authority, truth and meaning. Pupils are encouraged to consider what can be learned from Christianity with reference to their own experiences, beliefs and values. The idea of ‘sacred words’ is used to help pupils focus</w:t>
            </w:r>
            <w:r w:rsidR="00A47CB2">
              <w:rPr>
                <w:rFonts w:ascii="Arial" w:hAnsi="Arial" w:cs="Arial"/>
                <w:b/>
              </w:rPr>
              <w:t xml:space="preserve"> </w:t>
            </w:r>
            <w:r w:rsidR="00A47CB2" w:rsidRPr="00A47CB2">
              <w:rPr>
                <w:rFonts w:ascii="Arial" w:hAnsi="Arial" w:cs="Arial"/>
              </w:rPr>
              <w:t>on their learning.</w:t>
            </w:r>
          </w:p>
          <w:p w:rsidR="00A47CB2" w:rsidRDefault="0078253B" w:rsidP="0078253B">
            <w:pPr>
              <w:rPr>
                <w:rFonts w:ascii="Arial" w:hAnsi="Arial" w:cs="Arial"/>
              </w:rPr>
            </w:pPr>
            <w:r w:rsidRPr="003929AC">
              <w:rPr>
                <w:rFonts w:ascii="Arial" w:hAnsi="Arial" w:cs="Arial"/>
              </w:rPr>
              <w:t xml:space="preserve">The starting point for this unit for 9-10 year olds is a selection of key narratives from the New Testament Gospels that show how Jesus is seen by the Christian communities as a revelation of the truth about God. </w:t>
            </w:r>
          </w:p>
          <w:p w:rsidR="0078253B" w:rsidRPr="003929AC" w:rsidRDefault="0078253B" w:rsidP="0078253B">
            <w:pPr>
              <w:rPr>
                <w:rFonts w:ascii="Arial" w:hAnsi="Arial" w:cs="Arial"/>
              </w:rPr>
            </w:pPr>
            <w:r w:rsidRPr="003929AC">
              <w:rPr>
                <w:rFonts w:ascii="Arial" w:hAnsi="Arial" w:cs="Arial"/>
              </w:rPr>
              <w:t>Pupils will develop their understanding of key Christian beliefs: that God was present in the life of Jesus, and that his teaching and example is a guide for living for the Christian communities. By thinking about ‘sacred words’ learners will be able to develop their understanding of the place of the Bible in Christian communities, and to make connections to their own ideas and beliefs about what makes some words especially significant.</w:t>
            </w:r>
          </w:p>
          <w:p w:rsidR="0078253B" w:rsidRPr="00A47CB2" w:rsidRDefault="0078253B" w:rsidP="0078253B">
            <w:pPr>
              <w:rPr>
                <w:rFonts w:ascii="Arial" w:hAnsi="Arial" w:cs="Arial"/>
                <w:b/>
              </w:rPr>
            </w:pPr>
            <w:r w:rsidRPr="00A47CB2">
              <w:rPr>
                <w:rFonts w:ascii="Arial" w:hAnsi="Arial" w:cs="Arial"/>
              </w:rPr>
              <w:t>Revelation is the act or process of disclosing something which was secret or obscure, particularly in respect of something true. It can come suddenly or be a long slow process and can be a knowing or seeing of what was previously unknown or unclear.</w:t>
            </w:r>
          </w:p>
          <w:p w:rsidR="0078253B" w:rsidRPr="00A47CB2" w:rsidRDefault="0078253B" w:rsidP="0078253B">
            <w:pPr>
              <w:rPr>
                <w:rFonts w:ascii="Arial" w:hAnsi="Arial" w:cs="Arial"/>
              </w:rPr>
            </w:pPr>
            <w:r w:rsidRPr="00A47CB2">
              <w:rPr>
                <w:rFonts w:ascii="Arial" w:hAnsi="Arial" w:cs="Arial"/>
              </w:rPr>
              <w:t xml:space="preserve">Recognition and awareness may not bring with it full understanding: to know may still retain mystery and be the source of a desire to uncover more. Revelation can be the telling or showing by another person or may be self-discovery, a making sense of what was already known but not fully recognised or understood. That which is revealed may be welcomed, rejected, enlightening or in some cases a betrayal. Revelation challenges previous understandings although one might choose to ignore, dismiss or resist it. Revelation, whether of small matters or ones of great significance, impacts itself on the future, for what is known cannot be unknown. </w:t>
            </w:r>
          </w:p>
          <w:p w:rsidR="00802EA9" w:rsidRDefault="0078253B" w:rsidP="0078253B">
            <w:pPr>
              <w:rPr>
                <w:rFonts w:ascii="Arial" w:hAnsi="Arial" w:cs="Arial"/>
              </w:rPr>
            </w:pPr>
            <w:r w:rsidRPr="00A47CB2">
              <w:rPr>
                <w:rFonts w:ascii="Arial" w:hAnsi="Arial" w:cs="Arial"/>
              </w:rPr>
              <w:t xml:space="preserve">Jesus used his ministry to show who he really was. In his actions and in his teachings he pointed to the power of God in him and strove to reveal God's will and purpose for all people. Christians believe that Jesus revealed the nature of God and the relationship offered by God to alI who make Him king of their lives. </w:t>
            </w:r>
          </w:p>
          <w:p w:rsidR="0078253B" w:rsidRPr="00A47CB2" w:rsidRDefault="0078253B" w:rsidP="0078253B">
            <w:pPr>
              <w:rPr>
                <w:rFonts w:ascii="Arial" w:hAnsi="Arial" w:cs="Arial"/>
              </w:rPr>
            </w:pPr>
            <w:r w:rsidRPr="00A47CB2">
              <w:rPr>
                <w:rFonts w:ascii="Arial" w:hAnsi="Arial" w:cs="Arial"/>
              </w:rPr>
              <w:t>God's nature and purpose had been revealed to the Jews in their holy scripture, the Torah.</w:t>
            </w:r>
          </w:p>
          <w:p w:rsidR="0078253B" w:rsidRPr="00A47CB2" w:rsidRDefault="0078253B" w:rsidP="0078253B">
            <w:pPr>
              <w:rPr>
                <w:rFonts w:ascii="Arial" w:hAnsi="Arial" w:cs="Arial"/>
              </w:rPr>
            </w:pPr>
            <w:r w:rsidRPr="00A47CB2">
              <w:rPr>
                <w:rFonts w:ascii="Arial" w:hAnsi="Arial" w:cs="Arial"/>
              </w:rPr>
              <w:t>Jesus would have read and studied its teachings in school at his local synagogue. In his ministry he helped people to find the meaning of what was written in the scriptures. In his actions and his teaching he was revealing God's messages but his interpretation of them put him in conflict with the religious leaders and authorities.</w:t>
            </w:r>
          </w:p>
          <w:p w:rsidR="0078253B" w:rsidRPr="00A47CB2" w:rsidRDefault="0078253B" w:rsidP="0078253B">
            <w:pPr>
              <w:rPr>
                <w:rFonts w:ascii="Arial" w:hAnsi="Arial" w:cs="Arial"/>
              </w:rPr>
            </w:pPr>
            <w:r w:rsidRPr="00A47CB2">
              <w:rPr>
                <w:rFonts w:ascii="Arial" w:hAnsi="Arial" w:cs="Arial"/>
              </w:rPr>
              <w:t>The Apostles preached from their experience of Jesus and related that to sections of the Torah. In the Torah are found accounts of the covenants made between God and his people but Jesus spoke of a new covenant and revealed that in his way of life. The followers of Jesus began to regard the Jewish scriptures as the old covenant and it came to be known as the Old Testament. (Drawing on the Latin word for covenant, 'testamentum') That part of the Bible which focuses on Jesus, is known as the New Testament and it is there that Christian beliefs about Jesus are founded and affirmed.</w:t>
            </w:r>
          </w:p>
          <w:p w:rsidR="00E4048E" w:rsidRPr="00CC485F" w:rsidRDefault="0078253B" w:rsidP="00A47CB2">
            <w:pPr>
              <w:rPr>
                <w:rFonts w:ascii="Arial" w:hAnsi="Arial" w:cs="Arial"/>
              </w:rPr>
            </w:pPr>
            <w:r w:rsidRPr="00A47CB2">
              <w:rPr>
                <w:rFonts w:ascii="Arial" w:hAnsi="Arial" w:cs="Arial"/>
              </w:rPr>
              <w:lastRenderedPageBreak/>
              <w:t xml:space="preserve">The writers of the New Testament books were sharing their own experiences of Jesus and the experiences of others who had known or met him. Much of the New Testament is in the form of letters, many written by a man called Paul. He had been a persecutor of Jesus' followers but became a convert and spent the rest of his life as a missionary. His letters helped Christians to understand how following Jesus was about changing their lives. He revealed to them the nature of Jesus and what he had done and said. The Gospels contain the message preached by Paul, in that they tell of Jesus and events in his life. They are not full biographies but revelation of what the writers thought was the good news about Jesus. The writers believed Jesus to be the promised Messiah and their accounts centre on what, in his life, revealed that. </w:t>
            </w:r>
          </w:p>
        </w:tc>
      </w:tr>
      <w:tr w:rsidR="00E4048E" w:rsidTr="005B526A">
        <w:trPr>
          <w:trHeight w:val="693"/>
        </w:trPr>
        <w:tc>
          <w:tcPr>
            <w:tcW w:w="10762" w:type="dxa"/>
            <w:shd w:val="clear" w:color="auto" w:fill="BFBFBF" w:themeFill="background1" w:themeFillShade="BF"/>
          </w:tcPr>
          <w:p w:rsidR="00DA4990" w:rsidRDefault="00DA4990"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lastRenderedPageBreak/>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F07C15" w:rsidRPr="00802EA9" w:rsidRDefault="00A47CB2" w:rsidP="00802EA9">
            <w:pPr>
              <w:rPr>
                <w:rFonts w:ascii="Arial" w:hAnsi="Arial" w:cs="Arial"/>
              </w:rPr>
            </w:pPr>
            <w:r w:rsidRPr="00802EA9">
              <w:rPr>
                <w:rFonts w:ascii="Arial" w:hAnsi="Arial" w:cs="Arial"/>
              </w:rPr>
              <w:t>How do we learn about other people?  How do we remember people?  What makes us human?</w:t>
            </w:r>
            <w:r w:rsidR="00802EA9" w:rsidRPr="00802EA9">
              <w:rPr>
                <w:rFonts w:ascii="Arial" w:hAnsi="Arial" w:cs="Arial"/>
              </w:rPr>
              <w:t xml:space="preserve">  How are people alike</w:t>
            </w:r>
            <w:r w:rsidR="00802EA9">
              <w:rPr>
                <w:rFonts w:ascii="Arial" w:hAnsi="Arial" w:cs="Arial"/>
              </w:rPr>
              <w:t>/ not alike</w:t>
            </w:r>
            <w:r w:rsidR="00802EA9" w:rsidRPr="00802EA9">
              <w:rPr>
                <w:rFonts w:ascii="Arial" w:hAnsi="Arial" w:cs="Arial"/>
              </w:rPr>
              <w:t>?  Explore key ideas related to rev</w:t>
            </w:r>
            <w:r w:rsidR="00802EA9">
              <w:rPr>
                <w:rFonts w:ascii="Arial" w:hAnsi="Arial" w:cs="Arial"/>
              </w:rPr>
              <w:t>elation within " The Lion, the Wi</w:t>
            </w:r>
            <w:r w:rsidR="00802EA9" w:rsidRPr="00802EA9">
              <w:rPr>
                <w:rFonts w:ascii="Arial" w:hAnsi="Arial" w:cs="Arial"/>
              </w:rPr>
              <w:t>tch and the Wardrobe"</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78253B" w:rsidRPr="00696322" w:rsidRDefault="0078253B" w:rsidP="0078253B">
            <w:pPr>
              <w:rPr>
                <w:rFonts w:ascii="Arial" w:hAnsi="Arial" w:cs="Arial"/>
                <w:b/>
              </w:rPr>
            </w:pPr>
            <w:r w:rsidRPr="00696322">
              <w:rPr>
                <w:rFonts w:ascii="Arial" w:hAnsi="Arial" w:cs="Arial"/>
                <w:b/>
              </w:rPr>
              <w:t>HOW WHAT JESUS REVEALED ABOUT WHO HE WAS, IS KNOWN</w:t>
            </w:r>
          </w:p>
          <w:p w:rsidR="0078253B" w:rsidRPr="00696322" w:rsidRDefault="0078253B" w:rsidP="0078253B">
            <w:pPr>
              <w:rPr>
                <w:rFonts w:ascii="Arial" w:hAnsi="Arial" w:cs="Arial"/>
              </w:rPr>
            </w:pPr>
            <w:r w:rsidRPr="00696322">
              <w:rPr>
                <w:rFonts w:ascii="Arial" w:hAnsi="Arial" w:cs="Arial"/>
              </w:rPr>
              <w:t>The Gospels: the writers revealed what, in Jesus' ministry, was the significance for them: personal characteristics and qualities and particular events in his life. There are common features in the Gospels and also some differences but together they present a picture of personal experiences of an encounter with Jesus.</w:t>
            </w:r>
          </w:p>
          <w:p w:rsidR="0078253B" w:rsidRPr="00696322" w:rsidRDefault="0078253B" w:rsidP="0078253B">
            <w:pPr>
              <w:rPr>
                <w:rFonts w:ascii="Arial" w:hAnsi="Arial" w:cs="Arial"/>
                <w:b/>
              </w:rPr>
            </w:pPr>
            <w:r w:rsidRPr="00696322">
              <w:rPr>
                <w:rFonts w:ascii="Arial" w:hAnsi="Arial" w:cs="Arial"/>
                <w:b/>
              </w:rPr>
              <w:t>WHAT JESUS SAID ABOUT WHO HE WAS</w:t>
            </w:r>
          </w:p>
          <w:p w:rsidR="0078253B" w:rsidRPr="00696322" w:rsidRDefault="0078253B" w:rsidP="0078253B">
            <w:pPr>
              <w:rPr>
                <w:rFonts w:ascii="Arial" w:hAnsi="Arial" w:cs="Arial"/>
              </w:rPr>
            </w:pPr>
            <w:r w:rsidRPr="00696322">
              <w:rPr>
                <w:rFonts w:ascii="Arial" w:hAnsi="Arial" w:cs="Arial"/>
                <w:b/>
              </w:rPr>
              <w:t>The Messiah</w:t>
            </w:r>
            <w:r w:rsidRPr="00696322">
              <w:rPr>
                <w:rFonts w:ascii="Arial" w:hAnsi="Arial" w:cs="Arial"/>
              </w:rPr>
              <w:t xml:space="preserve"> - the one whom God had promised to send: it is clear from the Gospels that Jesus understood himself to be the Messiah but he did not announce himself as that, in advance of his ministry. He did however point to it in his actions and teaching:</w:t>
            </w:r>
          </w:p>
          <w:p w:rsidR="0078253B" w:rsidRPr="00696322" w:rsidRDefault="0078253B" w:rsidP="0078253B">
            <w:pPr>
              <w:rPr>
                <w:rFonts w:ascii="Arial" w:hAnsi="Arial" w:cs="Arial"/>
              </w:rPr>
            </w:pPr>
            <w:r w:rsidRPr="00696322">
              <w:rPr>
                <w:rFonts w:ascii="Arial" w:hAnsi="Arial" w:cs="Arial"/>
              </w:rPr>
              <w:t>In the synagogue in Nazareth he read from Isaiah that portion which refers to what the Messiah would do and claimed that it had come true that day. Luke 4:16:20.</w:t>
            </w:r>
          </w:p>
          <w:p w:rsidR="0078253B" w:rsidRPr="00696322" w:rsidRDefault="0078253B" w:rsidP="0078253B">
            <w:pPr>
              <w:rPr>
                <w:rFonts w:ascii="Arial" w:hAnsi="Arial" w:cs="Arial"/>
              </w:rPr>
            </w:pPr>
            <w:r w:rsidRPr="00696322">
              <w:rPr>
                <w:rFonts w:ascii="Arial" w:hAnsi="Arial" w:cs="Arial"/>
              </w:rPr>
              <w:t>Gospel accounts of Jesus baptism tell of a voice from heaven that claimed him as 'my own dear Son'. Matthew 3:17.</w:t>
            </w:r>
          </w:p>
          <w:p w:rsidR="0078253B" w:rsidRPr="00696322" w:rsidRDefault="0078253B" w:rsidP="0078253B">
            <w:pPr>
              <w:rPr>
                <w:rFonts w:ascii="Arial" w:hAnsi="Arial" w:cs="Arial"/>
              </w:rPr>
            </w:pPr>
            <w:r w:rsidRPr="00696322">
              <w:rPr>
                <w:rFonts w:ascii="Arial" w:hAnsi="Arial" w:cs="Arial"/>
              </w:rPr>
              <w:t xml:space="preserve">When a Samaritan woman spoke of the Messiah, Jesus said 'I am he'. John 4:25. At his trial, when asked if he was the Messiah, the Son of </w:t>
            </w:r>
            <w:r w:rsidR="00696322" w:rsidRPr="00696322">
              <w:rPr>
                <w:rFonts w:ascii="Arial" w:hAnsi="Arial" w:cs="Arial"/>
              </w:rPr>
              <w:t>the Blessed God,</w:t>
            </w:r>
            <w:r w:rsidRPr="00696322">
              <w:rPr>
                <w:rFonts w:ascii="Arial" w:hAnsi="Arial" w:cs="Arial"/>
              </w:rPr>
              <w:t xml:space="preserve"> Jesus said that he was. Mark 14:61- 62.</w:t>
            </w:r>
          </w:p>
          <w:p w:rsidR="0078253B" w:rsidRPr="00696322" w:rsidRDefault="0078253B" w:rsidP="0078253B">
            <w:pPr>
              <w:rPr>
                <w:rFonts w:ascii="Arial" w:hAnsi="Arial" w:cs="Arial"/>
              </w:rPr>
            </w:pPr>
            <w:r w:rsidRPr="00696322">
              <w:rPr>
                <w:rFonts w:ascii="Arial" w:hAnsi="Arial" w:cs="Arial"/>
              </w:rPr>
              <w:t xml:space="preserve">The Son of Man: he used this description of himself more than any other. It was a reference to a passage in the Old Testament Book of Daniel where the Son of Man is given royal power. In the time of Jesus, people referred to 'Son of ..... </w:t>
            </w:r>
            <w:r w:rsidR="00E269B0" w:rsidRPr="00696322">
              <w:rPr>
                <w:rFonts w:ascii="Arial" w:hAnsi="Arial" w:cs="Arial"/>
              </w:rPr>
              <w:t>'and</w:t>
            </w:r>
            <w:r w:rsidRPr="00696322">
              <w:rPr>
                <w:rFonts w:ascii="Arial" w:hAnsi="Arial" w:cs="Arial"/>
              </w:rPr>
              <w:t xml:space="preserve"> their father's name was used. Translation of 'Son of Man' into the Hebrew becomes 'ben Adam' and links Jesus, with the name of the one who is described in the Old Testament as the first man. In</w:t>
            </w:r>
            <w:r w:rsidR="00696322" w:rsidRPr="00696322">
              <w:rPr>
                <w:rFonts w:ascii="Arial" w:hAnsi="Arial" w:cs="Arial"/>
              </w:rPr>
              <w:t xml:space="preserve"> </w:t>
            </w:r>
            <w:r w:rsidRPr="00696322">
              <w:rPr>
                <w:rFonts w:ascii="Arial" w:hAnsi="Arial" w:cs="Arial"/>
              </w:rPr>
              <w:t>Hebrew, the expression 'Son of Man' is also used to mean 'man' and so Jesus was claiming both royal power and ordinary status.</w:t>
            </w:r>
          </w:p>
          <w:p w:rsidR="0078253B" w:rsidRPr="00696322" w:rsidRDefault="0078253B" w:rsidP="0078253B">
            <w:pPr>
              <w:rPr>
                <w:rFonts w:ascii="Arial" w:hAnsi="Arial" w:cs="Arial"/>
              </w:rPr>
            </w:pPr>
            <w:r w:rsidRPr="00696322">
              <w:rPr>
                <w:rFonts w:ascii="Arial" w:hAnsi="Arial" w:cs="Arial"/>
              </w:rPr>
              <w:t>For example, when telling the Parable of the Weeds, Matthew 13:37.</w:t>
            </w:r>
          </w:p>
          <w:p w:rsidR="0078253B" w:rsidRPr="00696322" w:rsidRDefault="0078253B" w:rsidP="0078253B">
            <w:pPr>
              <w:rPr>
                <w:rFonts w:ascii="Arial" w:hAnsi="Arial" w:cs="Arial"/>
              </w:rPr>
            </w:pPr>
            <w:r w:rsidRPr="00696322">
              <w:rPr>
                <w:rFonts w:ascii="Arial" w:hAnsi="Arial" w:cs="Arial"/>
                <w:b/>
              </w:rPr>
              <w:t>The Way</w:t>
            </w:r>
            <w:r w:rsidRPr="00696322">
              <w:rPr>
                <w:rFonts w:ascii="Arial" w:hAnsi="Arial" w:cs="Arial"/>
              </w:rPr>
              <w:t>: Jesus referred to himself as the way into the kingdom of God. By obeying his teaching and following that path, others would enter into a relationship that was at one with God. John 14:6 and 10:7-9.</w:t>
            </w:r>
          </w:p>
          <w:p w:rsidR="0078253B" w:rsidRPr="00696322" w:rsidRDefault="0078253B" w:rsidP="0078253B">
            <w:pPr>
              <w:rPr>
                <w:rFonts w:ascii="Arial" w:hAnsi="Arial" w:cs="Arial"/>
              </w:rPr>
            </w:pPr>
            <w:r w:rsidRPr="00696322">
              <w:rPr>
                <w:rFonts w:ascii="Arial" w:hAnsi="Arial" w:cs="Arial"/>
                <w:b/>
              </w:rPr>
              <w:t>JESUS REVEALED WHO HE WAS</w:t>
            </w:r>
          </w:p>
          <w:p w:rsidR="0078253B" w:rsidRPr="00696322" w:rsidRDefault="0078253B" w:rsidP="0078253B">
            <w:pPr>
              <w:rPr>
                <w:rFonts w:ascii="Arial" w:hAnsi="Arial" w:cs="Arial"/>
              </w:rPr>
            </w:pPr>
            <w:r w:rsidRPr="00696322">
              <w:rPr>
                <w:rFonts w:ascii="Arial" w:hAnsi="Arial" w:cs="Arial"/>
              </w:rPr>
              <w:t>His temptation: he turned away from using his special relationship with God for his own gain.</w:t>
            </w:r>
          </w:p>
          <w:p w:rsidR="0078253B" w:rsidRPr="00696322" w:rsidRDefault="0078253B" w:rsidP="0078253B">
            <w:pPr>
              <w:rPr>
                <w:rFonts w:ascii="Arial" w:hAnsi="Arial" w:cs="Arial"/>
              </w:rPr>
            </w:pPr>
            <w:r w:rsidRPr="00696322">
              <w:rPr>
                <w:rFonts w:ascii="Arial" w:hAnsi="Arial" w:cs="Arial"/>
              </w:rPr>
              <w:t>His healing powers: he healed people in the name of God.</w:t>
            </w:r>
          </w:p>
          <w:p w:rsidR="0078253B" w:rsidRPr="00696322" w:rsidRDefault="0078253B" w:rsidP="0078253B">
            <w:pPr>
              <w:rPr>
                <w:rFonts w:ascii="Arial" w:hAnsi="Arial" w:cs="Arial"/>
              </w:rPr>
            </w:pPr>
            <w:r w:rsidRPr="00696322">
              <w:rPr>
                <w:rFonts w:ascii="Arial" w:hAnsi="Arial" w:cs="Arial"/>
              </w:rPr>
              <w:t>He forgave sins: he claimed and acted on his power to forgive sins. This made for difficulties with the Jewish leaders for they believed that only God has the power to forgive sins</w:t>
            </w:r>
          </w:p>
          <w:p w:rsidR="0078253B" w:rsidRPr="00696322" w:rsidRDefault="0078253B" w:rsidP="0078253B">
            <w:pPr>
              <w:rPr>
                <w:rFonts w:ascii="Arial" w:hAnsi="Arial" w:cs="Arial"/>
              </w:rPr>
            </w:pPr>
            <w:r w:rsidRPr="00696322">
              <w:rPr>
                <w:rFonts w:ascii="Arial" w:hAnsi="Arial" w:cs="Arial"/>
              </w:rPr>
              <w:lastRenderedPageBreak/>
              <w:t>He called God '.Father': the word he used was 'Abba'" This was a familiar name for father , perhaps rather like 'daddy'</w:t>
            </w:r>
          </w:p>
          <w:p w:rsidR="0078253B" w:rsidRPr="00696322" w:rsidRDefault="0078253B" w:rsidP="0078253B">
            <w:pPr>
              <w:rPr>
                <w:rFonts w:ascii="Arial" w:hAnsi="Arial" w:cs="Arial"/>
              </w:rPr>
            </w:pPr>
            <w:r w:rsidRPr="00696322">
              <w:rPr>
                <w:rFonts w:ascii="Arial" w:hAnsi="Arial" w:cs="Arial"/>
              </w:rPr>
              <w:t xml:space="preserve"> He lived a life of selflessness: he devoted his life to showing God's love and concern for all people</w:t>
            </w:r>
          </w:p>
          <w:p w:rsidR="0078253B" w:rsidRPr="00696322" w:rsidRDefault="0078253B" w:rsidP="0078253B">
            <w:pPr>
              <w:rPr>
                <w:rFonts w:ascii="Arial" w:hAnsi="Arial" w:cs="Arial"/>
              </w:rPr>
            </w:pPr>
            <w:r w:rsidRPr="00696322">
              <w:rPr>
                <w:rFonts w:ascii="Arial" w:hAnsi="Arial" w:cs="Arial"/>
              </w:rPr>
              <w:t>He gave himself completely to revealing God's offer of a relationship at one with Him: he died on the cross for he said that to do otherwise would be to turn away from who he was and from what was God's purpose for him</w:t>
            </w:r>
          </w:p>
          <w:p w:rsidR="0078253B" w:rsidRPr="00696322" w:rsidRDefault="0078253B" w:rsidP="0078253B">
            <w:pPr>
              <w:rPr>
                <w:rFonts w:ascii="Arial" w:hAnsi="Arial" w:cs="Arial"/>
              </w:rPr>
            </w:pPr>
            <w:r w:rsidRPr="00696322">
              <w:rPr>
                <w:rFonts w:ascii="Arial" w:hAnsi="Arial" w:cs="Arial"/>
              </w:rPr>
              <w:t xml:space="preserve">His resurrection: when he appeared to his friends after his death, he emphasised that it was revealing of God's power and purpose </w:t>
            </w:r>
          </w:p>
          <w:p w:rsidR="0078253B" w:rsidRPr="00696322" w:rsidRDefault="0078253B" w:rsidP="0078253B">
            <w:pPr>
              <w:rPr>
                <w:rFonts w:ascii="Arial" w:hAnsi="Arial" w:cs="Arial"/>
                <w:b/>
              </w:rPr>
            </w:pPr>
            <w:r w:rsidRPr="00696322">
              <w:rPr>
                <w:rFonts w:ascii="Arial" w:hAnsi="Arial" w:cs="Arial"/>
                <w:b/>
              </w:rPr>
              <w:t xml:space="preserve">JESUS HELPED OTHERS TO KNOW GOD </w:t>
            </w:r>
          </w:p>
          <w:p w:rsidR="0078253B" w:rsidRPr="00696322" w:rsidRDefault="0078253B" w:rsidP="0078253B">
            <w:pPr>
              <w:rPr>
                <w:rFonts w:ascii="Arial" w:hAnsi="Arial" w:cs="Arial"/>
              </w:rPr>
            </w:pPr>
            <w:r w:rsidRPr="00696322">
              <w:rPr>
                <w:rFonts w:ascii="Arial" w:hAnsi="Arial" w:cs="Arial"/>
                <w:b/>
              </w:rPr>
              <w:t>In his teaching about prayer</w:t>
            </w:r>
            <w:r w:rsidRPr="00696322">
              <w:rPr>
                <w:rFonts w:ascii="Arial" w:hAnsi="Arial" w:cs="Arial"/>
              </w:rPr>
              <w:t xml:space="preserve">: he emphasised God was always ready to listen and would respond to those who called upon Him </w:t>
            </w:r>
          </w:p>
          <w:p w:rsidR="0078253B" w:rsidRPr="00696322" w:rsidRDefault="0078253B" w:rsidP="0078253B">
            <w:pPr>
              <w:rPr>
                <w:rFonts w:ascii="Arial" w:hAnsi="Arial" w:cs="Arial"/>
              </w:rPr>
            </w:pPr>
            <w:r w:rsidRPr="00696322">
              <w:rPr>
                <w:rFonts w:ascii="Arial" w:hAnsi="Arial" w:cs="Arial"/>
                <w:b/>
              </w:rPr>
              <w:t>In parables</w:t>
            </w:r>
            <w:r w:rsidRPr="00696322">
              <w:rPr>
                <w:rFonts w:ascii="Arial" w:hAnsi="Arial" w:cs="Arial"/>
              </w:rPr>
              <w:t>: he wrote God's purpose into the context of the lives of those whom he met and made available to them answers to questions about the nature of being a person who is living in God's way.</w:t>
            </w:r>
          </w:p>
          <w:p w:rsidR="0070737F" w:rsidRPr="00696322" w:rsidRDefault="0078253B" w:rsidP="00696322">
            <w:r w:rsidRPr="00696322">
              <w:rPr>
                <w:rFonts w:ascii="Arial" w:hAnsi="Arial" w:cs="Arial"/>
                <w:b/>
              </w:rPr>
              <w:t>In his actions</w:t>
            </w:r>
            <w:r w:rsidRPr="00696322">
              <w:rPr>
                <w:rFonts w:ascii="Arial" w:hAnsi="Arial" w:cs="Arial"/>
              </w:rPr>
              <w:t xml:space="preserve">: he revealed characteristics of God's nature such as merciful, loving, </w:t>
            </w:r>
            <w:r w:rsidR="00696322" w:rsidRPr="00696322">
              <w:rPr>
                <w:rFonts w:ascii="Arial" w:hAnsi="Arial" w:cs="Arial"/>
              </w:rPr>
              <w:t>giving, a fair judge, forgiving</w:t>
            </w:r>
          </w:p>
        </w:tc>
      </w:tr>
      <w:tr w:rsidR="0070737F" w:rsidTr="005B526A">
        <w:trPr>
          <w:trHeight w:val="693"/>
        </w:trPr>
        <w:tc>
          <w:tcPr>
            <w:tcW w:w="10762" w:type="dxa"/>
            <w:shd w:val="clear" w:color="auto" w:fill="BFBFBF" w:themeFill="background1" w:themeFillShade="BF"/>
          </w:tcPr>
          <w:p w:rsidR="001C07B5" w:rsidRPr="001C07B5" w:rsidRDefault="00A35693" w:rsidP="005B526A">
            <w:pPr>
              <w:pStyle w:val="Heading2"/>
              <w:keepNext w:val="0"/>
              <w:keepLines w:val="0"/>
              <w:jc w:val="center"/>
              <w:rPr>
                <w:rFonts w:ascii="Arial" w:hAnsi="Arial" w:cs="Arial"/>
                <w:b/>
                <w:color w:val="auto"/>
                <w:sz w:val="24"/>
                <w:szCs w:val="24"/>
              </w:rPr>
            </w:pPr>
            <w:r>
              <w:rPr>
                <w:rFonts w:ascii="Arial" w:hAnsi="Arial" w:cs="Arial"/>
                <w:b/>
                <w:color w:val="auto"/>
                <w:sz w:val="24"/>
                <w:szCs w:val="24"/>
              </w:rPr>
              <w:lastRenderedPageBreak/>
              <w:t xml:space="preserve">Exploring beliefs and Values </w:t>
            </w:r>
          </w:p>
          <w:p w:rsidR="0070737F" w:rsidRPr="001C07B5"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78253B" w:rsidRPr="00696322" w:rsidRDefault="0078253B" w:rsidP="0078253B">
            <w:pPr>
              <w:rPr>
                <w:rFonts w:ascii="Arial" w:hAnsi="Arial" w:cs="Arial"/>
                <w:b/>
              </w:rPr>
            </w:pPr>
            <w:r w:rsidRPr="00696322">
              <w:rPr>
                <w:rFonts w:ascii="Arial" w:hAnsi="Arial" w:cs="Arial"/>
                <w:b/>
              </w:rPr>
              <w:t>WHAT HAS BEEN CLAIMED ABOUT WHO JESUS</w:t>
            </w:r>
            <w:r w:rsidR="00696322" w:rsidRPr="00696322">
              <w:rPr>
                <w:rFonts w:ascii="Arial" w:hAnsi="Arial" w:cs="Arial"/>
                <w:b/>
              </w:rPr>
              <w:t xml:space="preserve"> IS:</w:t>
            </w:r>
            <w:r w:rsidRPr="00696322">
              <w:rPr>
                <w:rFonts w:ascii="Arial" w:hAnsi="Arial" w:cs="Arial"/>
                <w:b/>
              </w:rPr>
              <w:t xml:space="preserve"> </w:t>
            </w:r>
          </w:p>
          <w:p w:rsidR="0078253B" w:rsidRPr="00696322" w:rsidRDefault="0078253B" w:rsidP="0078253B">
            <w:pPr>
              <w:rPr>
                <w:rFonts w:ascii="Arial" w:hAnsi="Arial" w:cs="Arial"/>
              </w:rPr>
            </w:pPr>
            <w:r w:rsidRPr="00696322">
              <w:rPr>
                <w:rFonts w:ascii="Arial" w:hAnsi="Arial" w:cs="Arial"/>
              </w:rPr>
              <w:t xml:space="preserve"> In the Gospels: the writers wrote in the light of their beliefs of how and what Jesus revealed himself to be. They wrote statements of faith.</w:t>
            </w:r>
          </w:p>
          <w:p w:rsidR="0078253B" w:rsidRPr="00696322" w:rsidRDefault="0078253B" w:rsidP="0078253B">
            <w:pPr>
              <w:rPr>
                <w:rFonts w:ascii="Arial" w:hAnsi="Arial" w:cs="Arial"/>
              </w:rPr>
            </w:pPr>
            <w:r w:rsidRPr="00696322">
              <w:rPr>
                <w:rFonts w:ascii="Arial" w:hAnsi="Arial" w:cs="Arial"/>
              </w:rPr>
              <w:t>Names given to Jesus: Christ (Greek) or Messiah (Hebrew), Son of God. For example, Peter names Jesus as the Messiah, Son of God. Matthew 16:13-20.</w:t>
            </w:r>
          </w:p>
          <w:p w:rsidR="0078253B" w:rsidRPr="00696322" w:rsidRDefault="0078253B" w:rsidP="0078253B">
            <w:pPr>
              <w:rPr>
                <w:rFonts w:ascii="Arial" w:hAnsi="Arial" w:cs="Arial"/>
              </w:rPr>
            </w:pPr>
            <w:r w:rsidRPr="00696322">
              <w:rPr>
                <w:rFonts w:ascii="Arial" w:hAnsi="Arial" w:cs="Arial"/>
              </w:rPr>
              <w:t>People who met Jesus: his impact on those who met him; For example, Paul's encounter with Jesus changed his beliefs and his whole life. Acts 9:3-7.</w:t>
            </w:r>
          </w:p>
          <w:p w:rsidR="0078253B" w:rsidRPr="00696322" w:rsidRDefault="0078253B" w:rsidP="0078253B">
            <w:pPr>
              <w:rPr>
                <w:rFonts w:ascii="Arial" w:hAnsi="Arial" w:cs="Arial"/>
              </w:rPr>
            </w:pPr>
            <w:r w:rsidRPr="00696322">
              <w:rPr>
                <w:rFonts w:ascii="Arial" w:hAnsi="Arial" w:cs="Arial"/>
              </w:rPr>
              <w:t>Christians: speak of Jesus as one who has changed their lives. Believing in Jesus brings people to take up positions and act in ways which they claim to be a response to what he revealed of God's nature and purpose.</w:t>
            </w:r>
            <w:r w:rsidR="00CA1700">
              <w:rPr>
                <w:rFonts w:ascii="Arial" w:hAnsi="Arial" w:cs="Arial"/>
              </w:rPr>
              <w:t xml:space="preserve"> For Christians Jesus is both human and divine God.</w:t>
            </w:r>
          </w:p>
          <w:p w:rsidR="0078253B" w:rsidRPr="00696322" w:rsidRDefault="0078253B" w:rsidP="0078253B">
            <w:pPr>
              <w:rPr>
                <w:rFonts w:ascii="Arial" w:hAnsi="Arial" w:cs="Arial"/>
                <w:b/>
              </w:rPr>
            </w:pPr>
            <w:r w:rsidRPr="00696322">
              <w:rPr>
                <w:rFonts w:ascii="Arial" w:hAnsi="Arial" w:cs="Arial"/>
                <w:b/>
              </w:rPr>
              <w:t>RESPONSES. TO JESUS' REVELATION QF WHO HE WAS</w:t>
            </w:r>
          </w:p>
          <w:p w:rsidR="0078253B" w:rsidRPr="00696322" w:rsidRDefault="0078253B" w:rsidP="0078253B">
            <w:pPr>
              <w:rPr>
                <w:rFonts w:ascii="Arial" w:hAnsi="Arial" w:cs="Arial"/>
              </w:rPr>
            </w:pPr>
            <w:r w:rsidRPr="00696322">
              <w:rPr>
                <w:rFonts w:ascii="Arial" w:hAnsi="Arial" w:cs="Arial"/>
              </w:rPr>
              <w:t>In the worship of the Church: key events recalled in the church's year; the significance of his preaching and teaching is seen in acts of worship; creeds set out what Christians believe about him; in worship, Christians approach God through Jesus.</w:t>
            </w:r>
          </w:p>
          <w:p w:rsidR="0078253B" w:rsidRPr="00696322" w:rsidRDefault="0078253B" w:rsidP="0078253B">
            <w:pPr>
              <w:rPr>
                <w:rFonts w:ascii="Arial" w:hAnsi="Arial" w:cs="Arial"/>
              </w:rPr>
            </w:pPr>
            <w:r w:rsidRPr="00696322">
              <w:rPr>
                <w:rFonts w:ascii="Arial" w:hAnsi="Arial" w:cs="Arial"/>
              </w:rPr>
              <w:t>In Christian Experience: his example brings others to live in particular ways and his teaching is put Into practice.</w:t>
            </w:r>
          </w:p>
          <w:p w:rsidR="005B0F81" w:rsidRPr="00696322" w:rsidRDefault="0078253B" w:rsidP="005B526A">
            <w:r w:rsidRPr="00696322">
              <w:rPr>
                <w:rFonts w:ascii="Arial" w:hAnsi="Arial" w:cs="Arial"/>
              </w:rPr>
              <w:t>Symbolically: his sacrifice of himself is symbolised in the cross and in bread and wine.</w:t>
            </w:r>
          </w:p>
        </w:tc>
      </w:tr>
      <w:tr w:rsidR="0070737F" w:rsidTr="005B526A">
        <w:tc>
          <w:tcPr>
            <w:tcW w:w="10762" w:type="dxa"/>
            <w:shd w:val="clear" w:color="auto" w:fill="BFBFBF" w:themeFill="background1" w:themeFillShade="BF"/>
          </w:tcPr>
          <w:p w:rsidR="0070737F" w:rsidRDefault="00755C48" w:rsidP="005B526A">
            <w:pPr>
              <w:pStyle w:val="Heading2"/>
              <w:jc w:val="center"/>
            </w:pPr>
            <w:r>
              <w:rPr>
                <w:rFonts w:ascii="Arial" w:hAnsi="Arial" w:cs="Arial"/>
                <w:b/>
                <w:color w:val="auto"/>
                <w:sz w:val="24"/>
                <w:szCs w:val="24"/>
              </w:rPr>
              <w:t xml:space="preserve">Exploring Personal Meaning </w:t>
            </w:r>
          </w:p>
        </w:tc>
      </w:tr>
      <w:tr w:rsidR="0070737F" w:rsidTr="005B526A">
        <w:trPr>
          <w:trHeight w:val="693"/>
        </w:trPr>
        <w:tc>
          <w:tcPr>
            <w:tcW w:w="10762" w:type="dxa"/>
            <w:shd w:val="clear" w:color="auto" w:fill="FFFFFF" w:themeFill="background1"/>
          </w:tcPr>
          <w:p w:rsidR="0078253B" w:rsidRPr="00CA1700" w:rsidRDefault="0078253B" w:rsidP="0078253B">
            <w:pPr>
              <w:rPr>
                <w:rFonts w:ascii="Arial" w:hAnsi="Arial" w:cs="Arial"/>
              </w:rPr>
            </w:pPr>
            <w:r w:rsidRPr="00CA1700">
              <w:rPr>
                <w:rFonts w:ascii="Arial" w:hAnsi="Arial" w:cs="Arial"/>
              </w:rPr>
              <w:t>Being a person involves relationships with others, living in an environment, cultivating self-hood, admitting the possibility of not being and being prepared for the possibility of new being.</w:t>
            </w:r>
          </w:p>
          <w:p w:rsidR="0078253B" w:rsidRPr="00CA1700" w:rsidRDefault="00CA1700" w:rsidP="0078253B">
            <w:pPr>
              <w:rPr>
                <w:rFonts w:ascii="Arial" w:hAnsi="Arial" w:cs="Arial"/>
                <w:b/>
              </w:rPr>
            </w:pPr>
            <w:r w:rsidRPr="00CA1700">
              <w:rPr>
                <w:rFonts w:ascii="Arial" w:hAnsi="Arial" w:cs="Arial"/>
                <w:b/>
              </w:rPr>
              <w:t>Possible points of focus:</w:t>
            </w:r>
          </w:p>
          <w:p w:rsidR="005B0F81" w:rsidRPr="006726AC" w:rsidRDefault="00CA1700" w:rsidP="00CA1700">
            <w:r w:rsidRPr="00CA1700">
              <w:rPr>
                <w:rFonts w:ascii="Arial" w:hAnsi="Arial" w:cs="Arial"/>
              </w:rPr>
              <w:t>Who am I? What do people know/ not know about me? Has anyone made something clearer that you couldn’t understand? How does your family remember someone who died? Who inspires you and why?  Whose rules do you live by</w:t>
            </w:r>
            <w:r>
              <w:rPr>
                <w:rFonts w:ascii="Arial" w:hAnsi="Arial" w:cs="Arial"/>
              </w:rPr>
              <w:t xml:space="preserve">? </w:t>
            </w:r>
          </w:p>
        </w:tc>
      </w:tr>
      <w:tr w:rsidR="004714B6" w:rsidRPr="004714B6" w:rsidTr="00CA1700">
        <w:trPr>
          <w:trHeight w:val="559"/>
        </w:trPr>
        <w:tc>
          <w:tcPr>
            <w:tcW w:w="10762" w:type="dxa"/>
            <w:shd w:val="clear" w:color="auto" w:fill="BFBFBF" w:themeFill="background1" w:themeFillShade="BF"/>
            <w:noWrap/>
          </w:tcPr>
          <w:p w:rsidR="00755C48" w:rsidRPr="00755C48" w:rsidRDefault="00755C48" w:rsidP="00CA1700">
            <w:pPr>
              <w:jc w:val="center"/>
              <w:rPr>
                <w:rFonts w:ascii="Arial" w:hAnsi="Arial" w:cs="Arial"/>
                <w:b/>
                <w:sz w:val="24"/>
                <w:szCs w:val="24"/>
              </w:rPr>
            </w:pPr>
            <w:r>
              <w:rPr>
                <w:rFonts w:ascii="Arial" w:hAnsi="Arial" w:cs="Arial"/>
                <w:b/>
                <w:sz w:val="24"/>
                <w:szCs w:val="24"/>
              </w:rPr>
              <w:lastRenderedPageBreak/>
              <w:t xml:space="preserve">Significant Background Ideas </w:t>
            </w:r>
          </w:p>
        </w:tc>
      </w:tr>
      <w:tr w:rsidR="00755C48" w:rsidRPr="004714B6" w:rsidTr="005B526A">
        <w:trPr>
          <w:trHeight w:val="20"/>
        </w:trPr>
        <w:tc>
          <w:tcPr>
            <w:tcW w:w="10762" w:type="dxa"/>
            <w:shd w:val="clear" w:color="auto" w:fill="FFFFFF" w:themeFill="background1"/>
            <w:noWrap/>
          </w:tcPr>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THE CONTENT FOCUS IS JESUS</w:t>
            </w:r>
          </w:p>
          <w:p w:rsidR="00755C48" w:rsidRPr="00E303B2" w:rsidRDefault="00755C48" w:rsidP="005B526A">
            <w:pPr>
              <w:rPr>
                <w:rFonts w:ascii="Arial" w:hAnsi="Arial" w:cs="Arial"/>
              </w:rPr>
            </w:pPr>
            <w:r w:rsidRPr="00E303B2">
              <w:rPr>
                <w:rFonts w:ascii="Arial" w:hAnsi="Arial" w:cs="Arial"/>
              </w:rPr>
              <w:t>Christians believe that Jesus is the perfect expression of God; he is 'The Christ', Son of God; Saviour.</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JESUS OF HISTORY</w:t>
            </w:r>
          </w:p>
          <w:p w:rsidR="00755C48" w:rsidRPr="00E303B2" w:rsidRDefault="00755C48" w:rsidP="005B526A">
            <w:pPr>
              <w:rPr>
                <w:rFonts w:ascii="Arial" w:hAnsi="Arial" w:cs="Arial"/>
              </w:rPr>
            </w:pPr>
            <w:r w:rsidRPr="00E303B2">
              <w:rPr>
                <w:rFonts w:ascii="Arial" w:hAnsi="Arial" w:cs="Arial"/>
              </w:rPr>
              <w:t>The man, Jesus of Nazareth, lived nearly 2,000 years ago in a country now called Israel. The existence of Christianity is a consequence of his life for it is a response to the life, teaching and discipleship of Jesus. The documents of the New Testament, particularly the four Gospels, describe Jesus a</w:t>
            </w:r>
            <w:r>
              <w:rPr>
                <w:rFonts w:ascii="Arial" w:hAnsi="Arial" w:cs="Arial"/>
              </w:rPr>
              <w:t xml:space="preserve">s one who had such an impact on </w:t>
            </w:r>
            <w:r w:rsidRPr="00E303B2">
              <w:rPr>
                <w:rFonts w:ascii="Arial" w:hAnsi="Arial" w:cs="Arial"/>
              </w:rPr>
              <w:t>those around him, that it was believed that God was, in a special way, present in him and active through him.</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CHRIST OF FAITH</w:t>
            </w:r>
          </w:p>
          <w:p w:rsidR="00755C48" w:rsidRPr="00E303B2" w:rsidRDefault="00755C48" w:rsidP="005B526A">
            <w:pPr>
              <w:rPr>
                <w:rFonts w:ascii="Arial" w:hAnsi="Arial" w:cs="Arial"/>
              </w:rPr>
            </w:pPr>
            <w:r w:rsidRPr="00E303B2">
              <w:rPr>
                <w:rFonts w:ascii="Arial" w:hAnsi="Arial" w:cs="Arial"/>
              </w:rPr>
              <w:t>Christos the Greek word meaning 'anointed' translates the Hebrew word 'Messiah'. The bearer of this title is the one through whom Israel's destiny, in the purpose of God, would be realised. Christ is used by those who believe Jesus to be 'the anointed one', the King of God's Realm. Christians believe Jesus is the perfect expression of God, that in Jesus God was incarnate, became human: he was the Christ, the Son of God. The texts of the New Testament are the key documents of the Christian faith and were brought together by people who believed these things about Jesus. This is particularly illustrated in the l</w:t>
            </w:r>
            <w:r>
              <w:rPr>
                <w:rFonts w:ascii="Arial" w:hAnsi="Arial" w:cs="Arial"/>
              </w:rPr>
              <w:t>anguage used to describe Jesus. F</w:t>
            </w:r>
            <w:r w:rsidRPr="00E303B2">
              <w:rPr>
                <w:rFonts w:ascii="Arial" w:hAnsi="Arial" w:cs="Arial"/>
              </w:rPr>
              <w:t>or example</w:t>
            </w:r>
            <w:r>
              <w:rPr>
                <w:rFonts w:ascii="Arial" w:hAnsi="Arial" w:cs="Arial"/>
              </w:rPr>
              <w:t>:</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JESUS AS SAVIOUR</w:t>
            </w:r>
          </w:p>
          <w:p w:rsidR="00755C48" w:rsidRPr="00E303B2" w:rsidRDefault="00755C48" w:rsidP="005B526A">
            <w:pPr>
              <w:rPr>
                <w:rFonts w:ascii="Arial" w:hAnsi="Arial" w:cs="Arial"/>
              </w:rPr>
            </w:pPr>
            <w:r w:rsidRPr="00E303B2">
              <w:rPr>
                <w:rFonts w:ascii="Arial" w:hAnsi="Arial" w:cs="Arial"/>
              </w:rPr>
              <w:t>Christians believe in the Gospel, the Good News preached by Jesus of a loving God at the heart of history. The Gospel of Jesus offers hope to people who experience failure to live life as they intend, that is, committed to God's purpose for all people. Jesus announced that the love and forgiveness of God is available to them to save and free them from their sense of despair. Christians believe that in Jesus, God acted to redeem His people and that in Jesus, God was offering a way for them to be at one with Him.</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THE WAY, THE TRUTH AND THE LIFE</w:t>
            </w:r>
          </w:p>
          <w:p w:rsidR="00755C48" w:rsidRPr="00E303B2" w:rsidRDefault="00755C48" w:rsidP="005B526A">
            <w:pPr>
              <w:rPr>
                <w:rFonts w:ascii="Arial" w:hAnsi="Arial" w:cs="Arial"/>
              </w:rPr>
            </w:pPr>
            <w:r w:rsidRPr="00E303B2">
              <w:rPr>
                <w:rFonts w:ascii="Arial" w:hAnsi="Arial" w:cs="Arial"/>
              </w:rPr>
              <w:t>Christians believe that Jesus calls people to new life in the Kingdom of God. He did not so much 'tell' people what was meant by 'the Way', the Truth and the Life', as demonstrate this in and through his work  and words and finally through his obedience to his mission to the point of death.</w:t>
            </w:r>
          </w:p>
          <w:p w:rsidR="00755C48" w:rsidRPr="00E4048E" w:rsidRDefault="00755C48" w:rsidP="005B526A">
            <w:pPr>
              <w:rPr>
                <w:rFonts w:ascii="Arial" w:hAnsi="Arial" w:cs="Arial"/>
                <w:b/>
              </w:rPr>
            </w:pPr>
            <w:r w:rsidRPr="00E4048E">
              <w:rPr>
                <w:rStyle w:val="Heading2Char"/>
                <w:rFonts w:ascii="Arial" w:hAnsi="Arial" w:cs="Arial"/>
                <w:b/>
                <w:color w:val="auto"/>
                <w:sz w:val="22"/>
                <w:szCs w:val="22"/>
              </w:rPr>
              <w:t>JESUS AS SON OF GOD</w:t>
            </w:r>
            <w:r w:rsidRPr="00E4048E">
              <w:rPr>
                <w:rFonts w:ascii="Arial" w:hAnsi="Arial" w:cs="Arial"/>
                <w:b/>
              </w:rPr>
              <w:t>.</w:t>
            </w:r>
          </w:p>
          <w:p w:rsidR="00755C48" w:rsidRPr="00E303B2" w:rsidRDefault="00755C48" w:rsidP="005B526A">
            <w:pPr>
              <w:rPr>
                <w:rFonts w:ascii="Arial" w:hAnsi="Arial" w:cs="Arial"/>
              </w:rPr>
            </w:pPr>
            <w:r w:rsidRPr="00E303B2">
              <w:rPr>
                <w:rFonts w:ascii="Arial" w:hAnsi="Arial" w:cs="Arial"/>
              </w:rPr>
              <w:t>Christians believe that it is not merely that God acted in Jesus which sets him apart, for God has and does act in others about whom the term, Man of God, is used. Christians believe that God's action in Jesus is such as to make him different from all those who preceded or succeeded him. They believe that God's Action in Jesus was a unique action. Jesus was more than Man of God, Christians believe him to be the Son of God.</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AS LORD</w:t>
            </w:r>
          </w:p>
          <w:p w:rsidR="00755C48" w:rsidRPr="00E303B2" w:rsidRDefault="00755C48" w:rsidP="005B526A">
            <w:pPr>
              <w:rPr>
                <w:rFonts w:ascii="Arial" w:hAnsi="Arial" w:cs="Arial"/>
              </w:rPr>
            </w:pPr>
            <w:r w:rsidRPr="00E303B2">
              <w:rPr>
                <w:rFonts w:ascii="Arial" w:hAnsi="Arial" w:cs="Arial"/>
              </w:rPr>
              <w:t>The statement 'Jesus Christ is Lord' represents one of the earliest confessions of</w:t>
            </w:r>
            <w:r>
              <w:rPr>
                <w:rFonts w:ascii="Arial" w:hAnsi="Arial" w:cs="Arial"/>
              </w:rPr>
              <w:t xml:space="preserve"> </w:t>
            </w:r>
            <w:r w:rsidRPr="00E303B2">
              <w:rPr>
                <w:rFonts w:ascii="Arial" w:hAnsi="Arial" w:cs="Arial"/>
              </w:rPr>
              <w:t>Christian faith. The statement reflects the words of Thomas encountering the risen</w:t>
            </w:r>
            <w:r>
              <w:rPr>
                <w:rFonts w:ascii="Arial" w:hAnsi="Arial" w:cs="Arial"/>
              </w:rPr>
              <w:t xml:space="preserve"> </w:t>
            </w:r>
            <w:r w:rsidRPr="00E303B2">
              <w:rPr>
                <w:rFonts w:ascii="Arial" w:hAnsi="Arial" w:cs="Arial"/>
              </w:rPr>
              <w:t>Jesus, 'My Lord and my God'. Christians believe that through the resurrection of Jesus on the first Easter Day and the subsequent gift of the Holy Spirit at the first Pentecost, the power of God through. Jesus is always available, offering reconciliation and salvation to those who follow 'the way'.</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OF EXPERIENCE</w:t>
            </w:r>
          </w:p>
          <w:p w:rsidR="00755C48" w:rsidRDefault="00755C48" w:rsidP="005B526A">
            <w:pPr>
              <w:jc w:val="center"/>
              <w:rPr>
                <w:rFonts w:ascii="Arial" w:hAnsi="Arial" w:cs="Arial"/>
              </w:rPr>
            </w:pPr>
            <w:r w:rsidRPr="00E303B2">
              <w:rPr>
                <w:rFonts w:ascii="Arial" w:hAnsi="Arial" w:cs="Arial"/>
              </w:rPr>
              <w:t xml:space="preserve">Many Christians speak of a 'personal relationship' with Jesus. In saying this, they believe that they are met, inspired, challenged and accompanied by the presence of Jesus in their daily lives. They experience Jesus supporting, guiding and befriending them. In Jesus' life, Christians believe </w:t>
            </w:r>
            <w:r>
              <w:rPr>
                <w:rFonts w:ascii="Arial" w:hAnsi="Arial" w:cs="Arial"/>
              </w:rPr>
              <w:t>they are presented with a vision</w:t>
            </w:r>
          </w:p>
          <w:p w:rsidR="00755C48" w:rsidRDefault="00755C48" w:rsidP="005B526A">
            <w:pPr>
              <w:jc w:val="center"/>
              <w:rPr>
                <w:rFonts w:ascii="Arial" w:hAnsi="Arial" w:cs="Arial"/>
                <w:b/>
                <w:sz w:val="24"/>
                <w:szCs w:val="24"/>
              </w:rPr>
            </w:pPr>
            <w:r w:rsidRPr="00E303B2">
              <w:rPr>
                <w:rFonts w:ascii="Arial" w:hAnsi="Arial" w:cs="Arial"/>
              </w:rPr>
              <w:t xml:space="preserve"> of what being human really</w:t>
            </w:r>
            <w:r>
              <w:rPr>
                <w:rFonts w:ascii="Arial" w:hAnsi="Arial" w:cs="Arial"/>
              </w:rPr>
              <w:t xml:space="preserve"> means</w:t>
            </w:r>
          </w:p>
        </w:tc>
      </w:tr>
      <w:tr w:rsidR="00E4048E" w:rsidRPr="00E303B2" w:rsidTr="00CA1700">
        <w:trPr>
          <w:trHeight w:val="841"/>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3312E0"/>
    <w:multiLevelType w:val="hybridMultilevel"/>
    <w:tmpl w:val="BB36B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1C07B5"/>
    <w:rsid w:val="00362E5A"/>
    <w:rsid w:val="004714B6"/>
    <w:rsid w:val="004B1698"/>
    <w:rsid w:val="005B0F81"/>
    <w:rsid w:val="005B526A"/>
    <w:rsid w:val="00626C80"/>
    <w:rsid w:val="006726AC"/>
    <w:rsid w:val="00696322"/>
    <w:rsid w:val="0070737F"/>
    <w:rsid w:val="0071103C"/>
    <w:rsid w:val="00755C48"/>
    <w:rsid w:val="0078253B"/>
    <w:rsid w:val="00802EA9"/>
    <w:rsid w:val="00822943"/>
    <w:rsid w:val="00942D31"/>
    <w:rsid w:val="00A35693"/>
    <w:rsid w:val="00A47CB2"/>
    <w:rsid w:val="00B84F65"/>
    <w:rsid w:val="00BE566D"/>
    <w:rsid w:val="00C94B47"/>
    <w:rsid w:val="00CA1700"/>
    <w:rsid w:val="00CC485F"/>
    <w:rsid w:val="00DA4990"/>
    <w:rsid w:val="00E269B0"/>
    <w:rsid w:val="00E303B2"/>
    <w:rsid w:val="00E4048E"/>
    <w:rsid w:val="00F0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2018-12-27T19:15:00Z</dcterms:created>
  <dcterms:modified xsi:type="dcterms:W3CDTF">2018-12-27T19:15:00Z</dcterms:modified>
</cp:coreProperties>
</file>